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B6" w:rsidRPr="00EF2910" w:rsidRDefault="00B248DD">
      <w:pPr>
        <w:rPr>
          <w:u w:val="single"/>
        </w:rPr>
      </w:pPr>
      <w:r w:rsidRPr="00EF2910">
        <w:rPr>
          <w:u w:val="single"/>
        </w:rPr>
        <w:t>Board of Management of St. Joseph’s National School Agreed Report 10/12/’20</w:t>
      </w:r>
    </w:p>
    <w:p w:rsidR="00B248DD" w:rsidRDefault="00B248DD">
      <w:r>
        <w:t>The following is the Agreed Report following a Board of Management meeting held on Thursday 10</w:t>
      </w:r>
      <w:r w:rsidRPr="00B248DD">
        <w:rPr>
          <w:vertAlign w:val="superscript"/>
        </w:rPr>
        <w:t>th</w:t>
      </w:r>
      <w:r>
        <w:t xml:space="preserve"> December 2020</w:t>
      </w:r>
    </w:p>
    <w:p w:rsidR="00B248DD" w:rsidRDefault="00B248DD" w:rsidP="00B248DD">
      <w:pPr>
        <w:pStyle w:val="ListParagraph"/>
        <w:numPr>
          <w:ilvl w:val="0"/>
          <w:numId w:val="1"/>
        </w:numPr>
      </w:pPr>
      <w:r>
        <w:t>Minutes of the previous meeting were read and signed.</w:t>
      </w:r>
    </w:p>
    <w:p w:rsidR="00B248DD" w:rsidRDefault="00B248DD" w:rsidP="00B248DD">
      <w:pPr>
        <w:pStyle w:val="ListParagraph"/>
        <w:numPr>
          <w:ilvl w:val="0"/>
          <w:numId w:val="1"/>
        </w:numPr>
      </w:pPr>
      <w:r>
        <w:t xml:space="preserve">Principal informed Board that no meeting has taken place during Sept-Nov due to </w:t>
      </w:r>
      <w:proofErr w:type="spellStart"/>
      <w:r>
        <w:t>Covid</w:t>
      </w:r>
      <w:proofErr w:type="spellEnd"/>
      <w:r>
        <w:t xml:space="preserve"> Restrictions. </w:t>
      </w:r>
      <w:proofErr w:type="gramStart"/>
      <w:r>
        <w:t>However</w:t>
      </w:r>
      <w:proofErr w:type="gramEnd"/>
      <w:r>
        <w:t xml:space="preserve"> principal met with chairperson on 20/10 and 20/11 in the school.</w:t>
      </w:r>
    </w:p>
    <w:p w:rsidR="00B248DD" w:rsidRDefault="00B248DD" w:rsidP="00B248DD">
      <w:pPr>
        <w:pStyle w:val="ListParagraph"/>
        <w:numPr>
          <w:ilvl w:val="0"/>
          <w:numId w:val="1"/>
        </w:numPr>
      </w:pPr>
      <w:r>
        <w:t>Child Safeguarding Statement checklist and Anti Bullying checklist completed and signed.</w:t>
      </w:r>
    </w:p>
    <w:p w:rsidR="00B248DD" w:rsidRDefault="00B248DD" w:rsidP="00B248DD">
      <w:pPr>
        <w:pStyle w:val="ListParagraph"/>
        <w:numPr>
          <w:ilvl w:val="0"/>
          <w:numId w:val="1"/>
        </w:numPr>
      </w:pPr>
      <w:r>
        <w:t xml:space="preserve">Principal outlined the measures undertaken by the school in preparation for </w:t>
      </w:r>
      <w:proofErr w:type="spellStart"/>
      <w:r>
        <w:t>re opening</w:t>
      </w:r>
      <w:proofErr w:type="spellEnd"/>
      <w:r>
        <w:t xml:space="preserve"> in September and commended how successful these have been and how well the school community has adapted to the new systems.</w:t>
      </w:r>
    </w:p>
    <w:p w:rsidR="00B248DD" w:rsidRDefault="00B248DD" w:rsidP="00B248DD">
      <w:pPr>
        <w:pStyle w:val="ListParagraph"/>
        <w:numPr>
          <w:ilvl w:val="0"/>
          <w:numId w:val="1"/>
        </w:numPr>
      </w:pPr>
      <w:r>
        <w:t xml:space="preserve">Principal informed Board of the </w:t>
      </w:r>
      <w:proofErr w:type="spellStart"/>
      <w:r>
        <w:t>Covid</w:t>
      </w:r>
      <w:proofErr w:type="spellEnd"/>
      <w:r>
        <w:t xml:space="preserve"> Grant</w:t>
      </w:r>
      <w:r w:rsidR="00EF2910">
        <w:t>s that were issued to all schools</w:t>
      </w:r>
      <w:r>
        <w:t xml:space="preserve"> </w:t>
      </w:r>
      <w:proofErr w:type="spellStart"/>
      <w:r>
        <w:t>ie</w:t>
      </w:r>
      <w:proofErr w:type="spellEnd"/>
      <w:r>
        <w:t xml:space="preserve"> Minor Works Enh</w:t>
      </w:r>
      <w:r w:rsidR="00EF2910">
        <w:t xml:space="preserve">anced grant, </w:t>
      </w:r>
      <w:proofErr w:type="spellStart"/>
      <w:r w:rsidR="00EF2910">
        <w:t>Covid</w:t>
      </w:r>
      <w:proofErr w:type="spellEnd"/>
      <w:r w:rsidR="00EF2910">
        <w:t xml:space="preserve"> 19 Cleaning S</w:t>
      </w:r>
      <w:r>
        <w:t>upports</w:t>
      </w:r>
      <w:r w:rsidR="00EF2910">
        <w:t xml:space="preserve"> grant, </w:t>
      </w:r>
      <w:proofErr w:type="spellStart"/>
      <w:r w:rsidR="00EF2910">
        <w:t>Covid</w:t>
      </w:r>
      <w:proofErr w:type="spellEnd"/>
      <w:r w:rsidR="00EF2910">
        <w:t xml:space="preserve"> 19 Sanitiser and </w:t>
      </w:r>
      <w:proofErr w:type="spellStart"/>
      <w:r w:rsidR="00EF2910">
        <w:t>P</w:t>
      </w:r>
      <w:r>
        <w:t>pe</w:t>
      </w:r>
      <w:proofErr w:type="spellEnd"/>
      <w:r>
        <w:t xml:space="preserve"> grant, Employing an Aide grant.</w:t>
      </w:r>
    </w:p>
    <w:p w:rsidR="00B248DD" w:rsidRDefault="00B248DD" w:rsidP="00B248DD">
      <w:pPr>
        <w:pStyle w:val="ListParagraph"/>
        <w:numPr>
          <w:ilvl w:val="0"/>
          <w:numId w:val="1"/>
        </w:numPr>
      </w:pPr>
      <w:r>
        <w:t>4 new Smartboards were purchased for the classrooms in August and training undertaken by the staff.</w:t>
      </w:r>
      <w:r w:rsidR="007B6EC5">
        <w:t xml:space="preserve"> Also 2 new </w:t>
      </w:r>
      <w:proofErr w:type="gramStart"/>
      <w:r w:rsidR="007B6EC5">
        <w:t>teacher  laptops</w:t>
      </w:r>
      <w:proofErr w:type="gramEnd"/>
      <w:r w:rsidR="007B6EC5">
        <w:t xml:space="preserve"> purchased.</w:t>
      </w:r>
    </w:p>
    <w:p w:rsidR="00B248DD" w:rsidRDefault="007B6EC5" w:rsidP="00B248DD">
      <w:pPr>
        <w:pStyle w:val="ListParagraph"/>
        <w:numPr>
          <w:ilvl w:val="0"/>
          <w:numId w:val="1"/>
        </w:numPr>
      </w:pPr>
      <w:r>
        <w:t>10 enrolments in Junior Infants in September and 1 enrolment in 4</w:t>
      </w:r>
      <w:r w:rsidRPr="007B6EC5">
        <w:rPr>
          <w:vertAlign w:val="superscript"/>
        </w:rPr>
        <w:t>th</w:t>
      </w:r>
      <w:r>
        <w:t xml:space="preserve"> class. Also 1 new enrolment in 5</w:t>
      </w:r>
      <w:r w:rsidRPr="007B6EC5">
        <w:rPr>
          <w:vertAlign w:val="superscript"/>
        </w:rPr>
        <w:t>th</w:t>
      </w:r>
      <w:r>
        <w:t xml:space="preserve"> class in September.</w:t>
      </w:r>
    </w:p>
    <w:p w:rsidR="007B6EC5" w:rsidRDefault="007B6EC5" w:rsidP="00B248DD">
      <w:pPr>
        <w:pStyle w:val="ListParagraph"/>
        <w:numPr>
          <w:ilvl w:val="0"/>
          <w:numId w:val="1"/>
        </w:numPr>
      </w:pPr>
      <w:r>
        <w:t xml:space="preserve">First Holy Communion was celebrated in St. Joseph’s Church, </w:t>
      </w:r>
      <w:proofErr w:type="spellStart"/>
      <w:r>
        <w:t>Milltownpass</w:t>
      </w:r>
      <w:proofErr w:type="spellEnd"/>
      <w:r>
        <w:t xml:space="preserve"> on 19/9/’20.</w:t>
      </w:r>
    </w:p>
    <w:p w:rsidR="007B6EC5" w:rsidRDefault="00EF2910" w:rsidP="00B248DD">
      <w:pPr>
        <w:pStyle w:val="ListParagraph"/>
        <w:numPr>
          <w:ilvl w:val="0"/>
          <w:numId w:val="1"/>
        </w:numPr>
      </w:pPr>
      <w:r>
        <w:t>Last year’s 6</w:t>
      </w:r>
      <w:r w:rsidRPr="00EF2910">
        <w:rPr>
          <w:vertAlign w:val="superscript"/>
        </w:rPr>
        <w:t>th</w:t>
      </w:r>
      <w:r>
        <w:t xml:space="preserve"> class celebrated </w:t>
      </w:r>
      <w:proofErr w:type="gramStart"/>
      <w:r>
        <w:t xml:space="preserve">Confirmation </w:t>
      </w:r>
      <w:r w:rsidR="007B6EC5">
        <w:t xml:space="preserve"> on</w:t>
      </w:r>
      <w:proofErr w:type="gramEnd"/>
      <w:r w:rsidR="007B6EC5">
        <w:t xml:space="preserve"> 9/12/’20 in Mullingar Cathedral.</w:t>
      </w:r>
    </w:p>
    <w:p w:rsidR="007B6EC5" w:rsidRDefault="007B6EC5" w:rsidP="00B248DD">
      <w:pPr>
        <w:pStyle w:val="ListParagraph"/>
        <w:numPr>
          <w:ilvl w:val="0"/>
          <w:numId w:val="1"/>
        </w:numPr>
      </w:pPr>
      <w:r>
        <w:t xml:space="preserve">Parents’ Association AGM was postponed until further notice, due to </w:t>
      </w:r>
      <w:proofErr w:type="spellStart"/>
      <w:r>
        <w:t>Covid</w:t>
      </w:r>
      <w:proofErr w:type="spellEnd"/>
      <w:r>
        <w:t xml:space="preserve"> restrictions.</w:t>
      </w:r>
    </w:p>
    <w:p w:rsidR="007B6EC5" w:rsidRDefault="007B6EC5" w:rsidP="00B248DD">
      <w:pPr>
        <w:pStyle w:val="ListParagraph"/>
        <w:numPr>
          <w:ilvl w:val="0"/>
          <w:numId w:val="1"/>
        </w:numPr>
      </w:pPr>
      <w:r>
        <w:t>We have lost our 4</w:t>
      </w:r>
      <w:r w:rsidRPr="007B6EC5">
        <w:rPr>
          <w:vertAlign w:val="superscript"/>
        </w:rPr>
        <w:t>th</w:t>
      </w:r>
      <w:r>
        <w:t xml:space="preserve"> mainstream class teacher so the </w:t>
      </w:r>
      <w:proofErr w:type="spellStart"/>
      <w:r>
        <w:t>the</w:t>
      </w:r>
      <w:proofErr w:type="spellEnd"/>
      <w:r>
        <w:t xml:space="preserve"> new class configuration is; Junior/Senior Infants and First class, 2</w:t>
      </w:r>
      <w:r w:rsidRPr="007B6EC5">
        <w:rPr>
          <w:vertAlign w:val="superscript"/>
        </w:rPr>
        <w:t>nd</w:t>
      </w:r>
      <w:r>
        <w:t>/3</w:t>
      </w:r>
      <w:r w:rsidRPr="007B6EC5">
        <w:rPr>
          <w:vertAlign w:val="superscript"/>
        </w:rPr>
        <w:t>rd</w:t>
      </w:r>
      <w:r>
        <w:t>/4</w:t>
      </w:r>
      <w:r w:rsidRPr="007B6EC5">
        <w:rPr>
          <w:vertAlign w:val="superscript"/>
        </w:rPr>
        <w:t>th</w:t>
      </w:r>
      <w:r>
        <w:t>, and 5</w:t>
      </w:r>
      <w:r w:rsidRPr="007B6EC5">
        <w:rPr>
          <w:vertAlign w:val="superscript"/>
        </w:rPr>
        <w:t>th</w:t>
      </w:r>
      <w:r>
        <w:t>/6</w:t>
      </w:r>
      <w:r w:rsidRPr="007B6EC5">
        <w:rPr>
          <w:vertAlign w:val="superscript"/>
        </w:rPr>
        <w:t>th</w:t>
      </w:r>
      <w:r>
        <w:t>.</w:t>
      </w:r>
    </w:p>
    <w:p w:rsidR="007B6EC5" w:rsidRDefault="007B6EC5" w:rsidP="00B248DD">
      <w:pPr>
        <w:pStyle w:val="ListParagraph"/>
        <w:numPr>
          <w:ilvl w:val="0"/>
          <w:numId w:val="1"/>
        </w:numPr>
      </w:pPr>
      <w:r>
        <w:t xml:space="preserve">Ms. </w:t>
      </w:r>
      <w:proofErr w:type="spellStart"/>
      <w:r>
        <w:t>Doolin</w:t>
      </w:r>
      <w:proofErr w:type="spellEnd"/>
      <w:r>
        <w:t xml:space="preserve"> is teaching 2</w:t>
      </w:r>
      <w:r w:rsidRPr="007B6EC5">
        <w:rPr>
          <w:vertAlign w:val="superscript"/>
        </w:rPr>
        <w:t>nd</w:t>
      </w:r>
      <w:r>
        <w:t>/3</w:t>
      </w:r>
      <w:r w:rsidRPr="007B6EC5">
        <w:rPr>
          <w:vertAlign w:val="superscript"/>
        </w:rPr>
        <w:t>rd</w:t>
      </w:r>
      <w:r>
        <w:t>/4</w:t>
      </w:r>
      <w:r w:rsidRPr="007B6EC5">
        <w:rPr>
          <w:vertAlign w:val="superscript"/>
        </w:rPr>
        <w:t>th</w:t>
      </w:r>
      <w:r>
        <w:t xml:space="preserve"> until Ms. </w:t>
      </w:r>
      <w:proofErr w:type="spellStart"/>
      <w:r>
        <w:t>Hanevy’s</w:t>
      </w:r>
      <w:proofErr w:type="spellEnd"/>
      <w:r>
        <w:t xml:space="preserve"> return from Maternity leave.</w:t>
      </w:r>
    </w:p>
    <w:p w:rsidR="007B6EC5" w:rsidRDefault="007B6EC5" w:rsidP="00B248DD">
      <w:pPr>
        <w:pStyle w:val="ListParagraph"/>
        <w:numPr>
          <w:ilvl w:val="0"/>
          <w:numId w:val="1"/>
        </w:numPr>
      </w:pPr>
      <w:r>
        <w:t xml:space="preserve">Ms. </w:t>
      </w:r>
      <w:proofErr w:type="spellStart"/>
      <w:r>
        <w:t>Bermingham</w:t>
      </w:r>
      <w:proofErr w:type="spellEnd"/>
      <w:r>
        <w:t xml:space="preserve"> resumed her role as Deputy Principal and Ms. Martin resumed her role as AP2.</w:t>
      </w:r>
    </w:p>
    <w:p w:rsidR="007B6EC5" w:rsidRDefault="00EF2910" w:rsidP="00B248DD">
      <w:pPr>
        <w:pStyle w:val="ListParagraph"/>
        <w:numPr>
          <w:ilvl w:val="0"/>
          <w:numId w:val="1"/>
        </w:numPr>
      </w:pPr>
      <w:r>
        <w:t>GAA coaching resumed on 23/9 outdoors in class bubbles.</w:t>
      </w:r>
    </w:p>
    <w:p w:rsidR="00EF2910" w:rsidRDefault="00EF2910" w:rsidP="00B248DD">
      <w:pPr>
        <w:pStyle w:val="ListParagraph"/>
        <w:numPr>
          <w:ilvl w:val="0"/>
          <w:numId w:val="1"/>
        </w:numPr>
      </w:pPr>
      <w:r>
        <w:t>Parent/Teacher meetings were held during the week of Nov 23</w:t>
      </w:r>
      <w:r w:rsidRPr="00EF2910">
        <w:rPr>
          <w:vertAlign w:val="superscript"/>
        </w:rPr>
        <w:t>rd</w:t>
      </w:r>
      <w:r>
        <w:t xml:space="preserve"> via phone.</w:t>
      </w:r>
    </w:p>
    <w:p w:rsidR="00EF2910" w:rsidRDefault="00EF2910" w:rsidP="00B248DD">
      <w:pPr>
        <w:pStyle w:val="ListParagraph"/>
        <w:numPr>
          <w:ilvl w:val="0"/>
          <w:numId w:val="1"/>
        </w:numPr>
      </w:pPr>
      <w:r>
        <w:t xml:space="preserve">TY Work experience has been postponed due to </w:t>
      </w:r>
      <w:proofErr w:type="spellStart"/>
      <w:r>
        <w:t>Covid</w:t>
      </w:r>
      <w:proofErr w:type="spellEnd"/>
      <w:r>
        <w:t xml:space="preserve"> restrictions. We hope to accommodate our past pupils in TY later in the year.</w:t>
      </w:r>
    </w:p>
    <w:p w:rsidR="00EF2910" w:rsidRDefault="00EF2910" w:rsidP="00B248DD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Readathon</w:t>
      </w:r>
      <w:proofErr w:type="spellEnd"/>
      <w:r>
        <w:t xml:space="preserve"> in aid of MS was organised by Ms. Martin during the month of November.</w:t>
      </w:r>
    </w:p>
    <w:p w:rsidR="00EF2910" w:rsidRDefault="00EF2910" w:rsidP="00EF2910">
      <w:pPr>
        <w:pStyle w:val="ListParagraph"/>
        <w:numPr>
          <w:ilvl w:val="0"/>
          <w:numId w:val="1"/>
        </w:numPr>
      </w:pPr>
      <w:r>
        <w:t>We held a ZOOM Advent Prayer service to celebrate the beginning of Advent on 30/11.</w:t>
      </w:r>
    </w:p>
    <w:p w:rsidR="00EF2910" w:rsidRDefault="00EF2910" w:rsidP="00EF2910">
      <w:pPr>
        <w:pStyle w:val="ListParagraph"/>
        <w:numPr>
          <w:ilvl w:val="0"/>
          <w:numId w:val="1"/>
        </w:numPr>
      </w:pPr>
      <w:r>
        <w:t>School closes on Tues 22</w:t>
      </w:r>
      <w:r w:rsidRPr="00EF2910">
        <w:rPr>
          <w:vertAlign w:val="superscript"/>
        </w:rPr>
        <w:t>nd</w:t>
      </w:r>
      <w:r>
        <w:t xml:space="preserve"> for Christmas holidays and reopens on Wed 6</w:t>
      </w:r>
      <w:r w:rsidRPr="00EF2910">
        <w:rPr>
          <w:vertAlign w:val="superscript"/>
        </w:rPr>
        <w:t>th</w:t>
      </w:r>
      <w:r>
        <w:t xml:space="preserve"> Jan 2021.</w:t>
      </w:r>
    </w:p>
    <w:p w:rsidR="00EF2910" w:rsidRDefault="00EF2910" w:rsidP="00EF2910"/>
    <w:p w:rsidR="00EF2910" w:rsidRDefault="00EF2910" w:rsidP="00EF2910">
      <w:r>
        <w:t>Yours sincerely</w:t>
      </w:r>
    </w:p>
    <w:p w:rsidR="00EF2910" w:rsidRDefault="00EF2910" w:rsidP="00EF2910">
      <w:r>
        <w:t>Pauline O’Hara</w:t>
      </w:r>
    </w:p>
    <w:p w:rsidR="00EF2910" w:rsidRDefault="00EF2910" w:rsidP="00EF2910">
      <w:r>
        <w:t>Se</w:t>
      </w:r>
      <w:bookmarkStart w:id="0" w:name="_GoBack"/>
      <w:bookmarkEnd w:id="0"/>
      <w:r>
        <w:t>cretary to the Board of Management</w:t>
      </w:r>
    </w:p>
    <w:sectPr w:rsidR="00EF2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2246"/>
    <w:multiLevelType w:val="hybridMultilevel"/>
    <w:tmpl w:val="1CC41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DD"/>
    <w:rsid w:val="002700B6"/>
    <w:rsid w:val="007B6EC5"/>
    <w:rsid w:val="00B248DD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8869"/>
  <w15:chartTrackingRefBased/>
  <w15:docId w15:val="{774D9B55-09B6-4C17-90CE-37D12452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2020-12-16T10:43:00Z</dcterms:created>
  <dcterms:modified xsi:type="dcterms:W3CDTF">2020-12-16T11:50:00Z</dcterms:modified>
</cp:coreProperties>
</file>