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CFBB" w14:textId="77777777" w:rsidR="004332DF" w:rsidRDefault="004332DF" w:rsidP="00C43E8D">
      <w:pPr>
        <w:pBdr>
          <w:top w:val="single" w:sz="4" w:space="1" w:color="auto"/>
          <w:left w:val="single" w:sz="4" w:space="4" w:color="auto"/>
          <w:bottom w:val="single" w:sz="4" w:space="1" w:color="auto"/>
          <w:right w:val="single" w:sz="4" w:space="4" w:color="auto"/>
        </w:pBdr>
        <w:rPr>
          <w:rFonts w:ascii="Book Antiqua" w:hAnsi="Book Antiqua"/>
          <w:b/>
          <w:sz w:val="32"/>
          <w:szCs w:val="32"/>
        </w:rPr>
      </w:pPr>
      <w:r>
        <w:rPr>
          <w:rFonts w:ascii="Cambria" w:hAnsi="Cambria"/>
          <w:b/>
          <w:sz w:val="28"/>
          <w:szCs w:val="28"/>
        </w:rPr>
        <w:t xml:space="preserve">                                       </w:t>
      </w:r>
      <w:r>
        <w:rPr>
          <w:rFonts w:ascii="Book Antiqua" w:hAnsi="Book Antiqua"/>
          <w:b/>
          <w:sz w:val="32"/>
          <w:szCs w:val="32"/>
        </w:rPr>
        <w:t xml:space="preserve"> St Joseph’s National School</w:t>
      </w:r>
    </w:p>
    <w:p w14:paraId="5F511F5C" w14:textId="77777777" w:rsidR="004332DF" w:rsidRDefault="004332DF" w:rsidP="00C43E8D">
      <w:pPr>
        <w:pBdr>
          <w:top w:val="single" w:sz="4" w:space="1" w:color="auto"/>
          <w:left w:val="single" w:sz="4" w:space="4" w:color="auto"/>
          <w:bottom w:val="single" w:sz="4" w:space="1" w:color="auto"/>
          <w:right w:val="single" w:sz="4" w:space="4" w:color="auto"/>
        </w:pBdr>
        <w:rPr>
          <w:rFonts w:ascii="Book Antiqua" w:hAnsi="Book Antiqua"/>
          <w:b/>
          <w:sz w:val="32"/>
          <w:szCs w:val="32"/>
        </w:rPr>
      </w:pPr>
      <w:r>
        <w:rPr>
          <w:rFonts w:ascii="Book Antiqua" w:hAnsi="Book Antiqua"/>
          <w:b/>
          <w:sz w:val="32"/>
          <w:szCs w:val="32"/>
        </w:rPr>
        <w:t xml:space="preserve">                                              </w:t>
      </w:r>
      <w:proofErr w:type="spellStart"/>
      <w:r w:rsidRPr="00467A75">
        <w:rPr>
          <w:rFonts w:ascii="Book Antiqua" w:hAnsi="Book Antiqua"/>
          <w:b/>
          <w:sz w:val="32"/>
          <w:szCs w:val="32"/>
        </w:rPr>
        <w:t>Milltownpass</w:t>
      </w:r>
      <w:proofErr w:type="spellEnd"/>
    </w:p>
    <w:p w14:paraId="462CF1E0" w14:textId="77777777" w:rsidR="00B21718" w:rsidRDefault="00B21718" w:rsidP="00C43E8D">
      <w:pPr>
        <w:pBdr>
          <w:top w:val="single" w:sz="4" w:space="1" w:color="auto"/>
          <w:left w:val="single" w:sz="4" w:space="4" w:color="auto"/>
          <w:bottom w:val="single" w:sz="4" w:space="1" w:color="auto"/>
          <w:right w:val="single" w:sz="4" w:space="4" w:color="auto"/>
        </w:pBdr>
        <w:rPr>
          <w:rFonts w:ascii="Book Antiqua" w:hAnsi="Book Antiqua"/>
          <w:b/>
          <w:sz w:val="32"/>
          <w:szCs w:val="32"/>
        </w:rPr>
      </w:pPr>
      <w:r>
        <w:rPr>
          <w:rFonts w:ascii="Book Antiqua" w:hAnsi="Book Antiqua"/>
          <w:b/>
          <w:sz w:val="32"/>
          <w:szCs w:val="32"/>
        </w:rPr>
        <w:t xml:space="preserve">                                             Roll No. </w:t>
      </w:r>
      <w:proofErr w:type="gramStart"/>
      <w:r>
        <w:rPr>
          <w:rFonts w:ascii="Book Antiqua" w:hAnsi="Book Antiqua"/>
          <w:b/>
          <w:sz w:val="32"/>
          <w:szCs w:val="32"/>
        </w:rPr>
        <w:t>16304J</w:t>
      </w:r>
      <w:proofErr w:type="gramEnd"/>
    </w:p>
    <w:p w14:paraId="4547F5F7" w14:textId="77777777" w:rsidR="00B21718" w:rsidRDefault="00B21718" w:rsidP="00C43E8D">
      <w:pPr>
        <w:pBdr>
          <w:top w:val="single" w:sz="4" w:space="1" w:color="auto"/>
          <w:left w:val="single" w:sz="4" w:space="4" w:color="auto"/>
          <w:bottom w:val="single" w:sz="4" w:space="1" w:color="auto"/>
          <w:right w:val="single" w:sz="4" w:space="4" w:color="auto"/>
        </w:pBdr>
        <w:rPr>
          <w:rFonts w:ascii="Cambria" w:hAnsi="Cambria"/>
          <w:b/>
          <w:sz w:val="24"/>
          <w:szCs w:val="24"/>
        </w:rPr>
      </w:pPr>
    </w:p>
    <w:p w14:paraId="74B3EB87" w14:textId="77777777" w:rsidR="00B67291" w:rsidRDefault="000B6197" w:rsidP="00C43E8D">
      <w:pPr>
        <w:pBdr>
          <w:top w:val="single" w:sz="4" w:space="1" w:color="auto"/>
          <w:left w:val="single" w:sz="4" w:space="4" w:color="auto"/>
          <w:bottom w:val="single" w:sz="4" w:space="1" w:color="auto"/>
          <w:right w:val="single" w:sz="4" w:space="4" w:color="auto"/>
        </w:pBdr>
        <w:rPr>
          <w:rFonts w:ascii="Calibri" w:hAnsi="Calibri" w:cs="Calibri"/>
          <w:b/>
          <w:sz w:val="32"/>
          <w:szCs w:val="32"/>
        </w:rPr>
      </w:pPr>
      <w:r>
        <w:rPr>
          <w:rFonts w:ascii="Cambria" w:hAnsi="Cambria"/>
          <w:b/>
          <w:sz w:val="24"/>
          <w:szCs w:val="24"/>
        </w:rPr>
        <w:t xml:space="preserve"> </w:t>
      </w:r>
      <w:r w:rsidR="00DE3DBA" w:rsidRPr="000B6197">
        <w:rPr>
          <w:rFonts w:ascii="Calibri" w:hAnsi="Calibri" w:cs="Calibri"/>
          <w:b/>
          <w:sz w:val="32"/>
          <w:szCs w:val="32"/>
        </w:rPr>
        <w:t xml:space="preserve">Whole School Plan </w:t>
      </w:r>
      <w:r>
        <w:rPr>
          <w:rFonts w:ascii="Calibri" w:hAnsi="Calibri" w:cs="Calibri"/>
          <w:b/>
          <w:sz w:val="32"/>
          <w:szCs w:val="32"/>
        </w:rPr>
        <w:t xml:space="preserve">for Relationships and Sexuality </w:t>
      </w:r>
      <w:r w:rsidR="00DE3DBA" w:rsidRPr="000B6197">
        <w:rPr>
          <w:rFonts w:ascii="Calibri" w:hAnsi="Calibri" w:cs="Calibri"/>
          <w:b/>
          <w:sz w:val="32"/>
          <w:szCs w:val="32"/>
        </w:rPr>
        <w:t xml:space="preserve">Education </w:t>
      </w:r>
      <w:r>
        <w:rPr>
          <w:rFonts w:ascii="Calibri" w:hAnsi="Calibri" w:cs="Calibri"/>
          <w:b/>
          <w:sz w:val="32"/>
          <w:szCs w:val="32"/>
        </w:rPr>
        <w:t>(RSE)</w:t>
      </w:r>
    </w:p>
    <w:p w14:paraId="355FA257" w14:textId="77777777" w:rsidR="00C43E8D" w:rsidRPr="000B6197" w:rsidRDefault="00C43E8D" w:rsidP="00C43E8D">
      <w:pPr>
        <w:pBdr>
          <w:top w:val="single" w:sz="4" w:space="1" w:color="auto"/>
          <w:left w:val="single" w:sz="4" w:space="4" w:color="auto"/>
          <w:bottom w:val="single" w:sz="4" w:space="1" w:color="auto"/>
          <w:right w:val="single" w:sz="4" w:space="4" w:color="auto"/>
        </w:pBdr>
        <w:rPr>
          <w:rFonts w:ascii="Calibri" w:hAnsi="Calibri" w:cs="Calibri"/>
          <w:b/>
          <w:sz w:val="32"/>
          <w:szCs w:val="32"/>
        </w:rPr>
      </w:pPr>
    </w:p>
    <w:p w14:paraId="30E3A6AB" w14:textId="77777777" w:rsidR="00B21718" w:rsidRPr="00B21718" w:rsidRDefault="00B21718" w:rsidP="00B21718">
      <w:pPr>
        <w:rPr>
          <w:rFonts w:ascii="Cambria" w:hAnsi="Cambria"/>
          <w:b/>
          <w:sz w:val="24"/>
          <w:szCs w:val="24"/>
        </w:rPr>
      </w:pPr>
    </w:p>
    <w:p w14:paraId="287DB767" w14:textId="77777777" w:rsidR="00400661" w:rsidRDefault="00400661" w:rsidP="00400661">
      <w:pPr>
        <w:spacing w:line="360" w:lineRule="auto"/>
        <w:jc w:val="both"/>
        <w:rPr>
          <w:rFonts w:ascii="Cambria" w:hAnsi="Cambria"/>
          <w:b/>
          <w:sz w:val="24"/>
          <w:szCs w:val="24"/>
        </w:rPr>
      </w:pPr>
      <w:r>
        <w:rPr>
          <w:rFonts w:ascii="Cambria" w:hAnsi="Cambria"/>
          <w:b/>
          <w:sz w:val="24"/>
          <w:szCs w:val="24"/>
        </w:rPr>
        <w:t>Introductory Statement</w:t>
      </w:r>
      <w:r w:rsidR="001859A2" w:rsidRPr="00400661">
        <w:rPr>
          <w:rFonts w:ascii="Cambria" w:hAnsi="Cambria"/>
          <w:sz w:val="24"/>
          <w:szCs w:val="24"/>
        </w:rPr>
        <w:t xml:space="preserve"> </w:t>
      </w:r>
    </w:p>
    <w:p w14:paraId="79F1B69E" w14:textId="77777777" w:rsidR="001859A2" w:rsidRPr="00400661" w:rsidRDefault="001859A2" w:rsidP="00984684">
      <w:pPr>
        <w:spacing w:line="360" w:lineRule="auto"/>
        <w:jc w:val="both"/>
        <w:rPr>
          <w:rFonts w:ascii="Cambria" w:hAnsi="Cambria"/>
          <w:b/>
          <w:sz w:val="24"/>
          <w:szCs w:val="24"/>
        </w:rPr>
      </w:pPr>
      <w:r w:rsidRPr="00400661">
        <w:rPr>
          <w:rFonts w:ascii="Cambria" w:hAnsi="Cambria"/>
          <w:sz w:val="24"/>
          <w:szCs w:val="24"/>
        </w:rPr>
        <w:t>This policy is an approved approach to the teaching of Relationships and Sexuality Educ</w:t>
      </w:r>
      <w:r w:rsidR="004332DF">
        <w:rPr>
          <w:rFonts w:ascii="Cambria" w:hAnsi="Cambria"/>
          <w:sz w:val="24"/>
          <w:szCs w:val="24"/>
        </w:rPr>
        <w:t xml:space="preserve">ation (RSE) in St. Joseph’s National School, </w:t>
      </w:r>
      <w:proofErr w:type="spellStart"/>
      <w:r w:rsidR="004332DF">
        <w:rPr>
          <w:rFonts w:ascii="Cambria" w:hAnsi="Cambria"/>
          <w:sz w:val="24"/>
          <w:szCs w:val="24"/>
        </w:rPr>
        <w:t>Milltownpass</w:t>
      </w:r>
      <w:proofErr w:type="spellEnd"/>
      <w:r w:rsidR="00471EC1">
        <w:rPr>
          <w:rFonts w:ascii="Cambria" w:hAnsi="Cambria"/>
          <w:sz w:val="24"/>
          <w:szCs w:val="24"/>
        </w:rPr>
        <w:t>. It was developed</w:t>
      </w:r>
      <w:r w:rsidR="00984684" w:rsidRPr="00400661">
        <w:rPr>
          <w:rFonts w:ascii="Cambria" w:hAnsi="Cambria"/>
          <w:sz w:val="24"/>
          <w:szCs w:val="24"/>
        </w:rPr>
        <w:t xml:space="preserve"> in </w:t>
      </w:r>
      <w:proofErr w:type="spellStart"/>
      <w:r w:rsidR="00984684" w:rsidRPr="00400661">
        <w:rPr>
          <w:rFonts w:ascii="Cambria" w:hAnsi="Cambria"/>
          <w:sz w:val="24"/>
          <w:szCs w:val="24"/>
        </w:rPr>
        <w:t>conjuncton</w:t>
      </w:r>
      <w:proofErr w:type="spellEnd"/>
      <w:r w:rsidR="00984684" w:rsidRPr="00400661">
        <w:rPr>
          <w:rFonts w:ascii="Cambria" w:hAnsi="Cambria"/>
          <w:sz w:val="24"/>
          <w:szCs w:val="24"/>
        </w:rPr>
        <w:t xml:space="preserve"> with the teaching staff of</w:t>
      </w:r>
      <w:r w:rsidR="00471EC1">
        <w:rPr>
          <w:rFonts w:ascii="Cambria" w:hAnsi="Cambria"/>
          <w:sz w:val="24"/>
          <w:szCs w:val="24"/>
        </w:rPr>
        <w:t xml:space="preserve"> St. Joseph’</w:t>
      </w:r>
      <w:r w:rsidR="00B21718">
        <w:rPr>
          <w:rFonts w:ascii="Cambria" w:hAnsi="Cambria"/>
          <w:sz w:val="24"/>
          <w:szCs w:val="24"/>
        </w:rPr>
        <w:t xml:space="preserve">s, </w:t>
      </w:r>
      <w:r w:rsidRPr="00400661">
        <w:rPr>
          <w:rFonts w:ascii="Cambria" w:hAnsi="Cambria"/>
          <w:sz w:val="24"/>
          <w:szCs w:val="24"/>
        </w:rPr>
        <w:t xml:space="preserve">to inform teachers and parents as to what material is covered in the RSE programme within SPHE. </w:t>
      </w:r>
    </w:p>
    <w:p w14:paraId="48F7C12F" w14:textId="77777777" w:rsidR="009B70C5" w:rsidRDefault="009B70C5" w:rsidP="00984684">
      <w:pPr>
        <w:spacing w:line="360" w:lineRule="auto"/>
        <w:jc w:val="both"/>
        <w:rPr>
          <w:rFonts w:ascii="Cambria" w:hAnsi="Cambria"/>
          <w:b/>
          <w:sz w:val="24"/>
          <w:szCs w:val="24"/>
        </w:rPr>
      </w:pPr>
    </w:p>
    <w:p w14:paraId="63BB1697" w14:textId="77777777" w:rsidR="001859A2" w:rsidRPr="00400661" w:rsidRDefault="00400661" w:rsidP="00984684">
      <w:pPr>
        <w:spacing w:line="360" w:lineRule="auto"/>
        <w:jc w:val="both"/>
        <w:rPr>
          <w:rFonts w:ascii="Cambria" w:hAnsi="Cambria"/>
          <w:sz w:val="24"/>
          <w:szCs w:val="24"/>
        </w:rPr>
      </w:pPr>
      <w:r>
        <w:rPr>
          <w:rFonts w:ascii="Cambria" w:hAnsi="Cambria"/>
          <w:b/>
          <w:sz w:val="24"/>
          <w:szCs w:val="24"/>
        </w:rPr>
        <w:t>Rationale / Vision for RSE</w:t>
      </w:r>
    </w:p>
    <w:p w14:paraId="1B5E9BFD" w14:textId="77777777" w:rsidR="00F7184D" w:rsidRPr="00400661" w:rsidRDefault="00B21718" w:rsidP="00984684">
      <w:pPr>
        <w:spacing w:line="360" w:lineRule="auto"/>
        <w:jc w:val="both"/>
        <w:rPr>
          <w:rFonts w:ascii="Cambria" w:hAnsi="Cambria"/>
          <w:sz w:val="24"/>
          <w:szCs w:val="24"/>
        </w:rPr>
      </w:pPr>
      <w:r>
        <w:rPr>
          <w:rFonts w:ascii="Cambria" w:hAnsi="Cambria"/>
          <w:sz w:val="24"/>
          <w:szCs w:val="24"/>
        </w:rPr>
        <w:t>Education in S</w:t>
      </w:r>
      <w:r w:rsidR="00471EC1">
        <w:rPr>
          <w:rFonts w:ascii="Cambria" w:hAnsi="Cambria"/>
          <w:sz w:val="24"/>
          <w:szCs w:val="24"/>
        </w:rPr>
        <w:t xml:space="preserve">t. Joseph’s </w:t>
      </w:r>
      <w:proofErr w:type="spellStart"/>
      <w:r w:rsidR="00471EC1">
        <w:rPr>
          <w:rFonts w:ascii="Cambria" w:hAnsi="Cambria"/>
          <w:sz w:val="24"/>
          <w:szCs w:val="24"/>
        </w:rPr>
        <w:t>Natiional</w:t>
      </w:r>
      <w:proofErr w:type="spellEnd"/>
      <w:r w:rsidR="00471EC1">
        <w:rPr>
          <w:rFonts w:ascii="Cambria" w:hAnsi="Cambria"/>
          <w:sz w:val="24"/>
          <w:szCs w:val="24"/>
        </w:rPr>
        <w:t xml:space="preserve"> School</w:t>
      </w:r>
      <w:r w:rsidR="00F7184D" w:rsidRPr="00400661">
        <w:rPr>
          <w:rFonts w:ascii="Cambria" w:hAnsi="Cambria"/>
          <w:sz w:val="24"/>
          <w:szCs w:val="24"/>
        </w:rPr>
        <w:t xml:space="preserve"> is characterised by care for the individual. The child’s many needs are met in a well-structured environment where she/he can live fully the life of a child. While nourishing the child’s young life, we hope to provide her/him with a solid foundation for future growth and development in a Christian tradition. The environment is such that the child is encouraged and stimulated to be confident, appreciate, independent and creative. The Relationships and Sexuality</w:t>
      </w:r>
      <w:r w:rsidR="009B70C5">
        <w:rPr>
          <w:rFonts w:ascii="Cambria" w:hAnsi="Cambria"/>
          <w:sz w:val="24"/>
          <w:szCs w:val="24"/>
        </w:rPr>
        <w:t xml:space="preserve"> </w:t>
      </w:r>
      <w:r w:rsidR="00F7184D" w:rsidRPr="00400661">
        <w:rPr>
          <w:rFonts w:ascii="Cambria" w:hAnsi="Cambria"/>
          <w:sz w:val="24"/>
          <w:szCs w:val="24"/>
        </w:rPr>
        <w:t>(RSE) programme will be implemented within this framework.</w:t>
      </w:r>
    </w:p>
    <w:p w14:paraId="1792F96D" w14:textId="77777777" w:rsidR="009B70C5" w:rsidRDefault="009B70C5" w:rsidP="00984684">
      <w:pPr>
        <w:spacing w:line="360" w:lineRule="auto"/>
        <w:jc w:val="both"/>
        <w:rPr>
          <w:rFonts w:ascii="Cambria" w:hAnsi="Cambria"/>
          <w:b/>
          <w:sz w:val="24"/>
          <w:szCs w:val="24"/>
        </w:rPr>
      </w:pPr>
    </w:p>
    <w:p w14:paraId="7C778D21" w14:textId="77777777" w:rsidR="009B70C5" w:rsidRDefault="009B70C5" w:rsidP="00984684">
      <w:pPr>
        <w:spacing w:line="360" w:lineRule="auto"/>
        <w:jc w:val="both"/>
        <w:rPr>
          <w:rFonts w:ascii="Cambria" w:hAnsi="Cambria"/>
          <w:b/>
          <w:sz w:val="24"/>
          <w:szCs w:val="24"/>
        </w:rPr>
      </w:pPr>
    </w:p>
    <w:p w14:paraId="116E3695" w14:textId="77777777" w:rsidR="001859A2" w:rsidRPr="00400661" w:rsidRDefault="00400661" w:rsidP="00984684">
      <w:pPr>
        <w:spacing w:line="360" w:lineRule="auto"/>
        <w:jc w:val="both"/>
        <w:rPr>
          <w:rFonts w:ascii="Cambria" w:hAnsi="Cambria"/>
          <w:sz w:val="24"/>
          <w:szCs w:val="24"/>
        </w:rPr>
      </w:pPr>
      <w:r>
        <w:rPr>
          <w:rFonts w:ascii="Cambria" w:hAnsi="Cambria"/>
          <w:b/>
          <w:sz w:val="24"/>
          <w:szCs w:val="24"/>
        </w:rPr>
        <w:t>Definition of RSE</w:t>
      </w:r>
    </w:p>
    <w:p w14:paraId="4C30B4E4" w14:textId="77777777" w:rsidR="00F7184D" w:rsidRDefault="00471EC1" w:rsidP="00984684">
      <w:pPr>
        <w:spacing w:line="360" w:lineRule="auto"/>
        <w:jc w:val="both"/>
        <w:rPr>
          <w:rFonts w:ascii="Cambria" w:hAnsi="Cambria"/>
          <w:sz w:val="24"/>
          <w:szCs w:val="24"/>
        </w:rPr>
      </w:pPr>
      <w:r>
        <w:rPr>
          <w:rFonts w:ascii="Cambria" w:hAnsi="Cambria"/>
          <w:sz w:val="24"/>
          <w:szCs w:val="24"/>
        </w:rPr>
        <w:t>RSE is an integral part of SPHE and must be taught in this context. It provides structured opportunities for pupils to acquire knowledge and understanding</w:t>
      </w:r>
      <w:r w:rsidR="001859A2" w:rsidRPr="00400661">
        <w:rPr>
          <w:rFonts w:ascii="Cambria" w:hAnsi="Cambria"/>
          <w:sz w:val="24"/>
          <w:szCs w:val="24"/>
        </w:rPr>
        <w:t xml:space="preserve"> about relationships </w:t>
      </w:r>
      <w:r w:rsidR="001859A2" w:rsidRPr="00400661">
        <w:rPr>
          <w:rFonts w:ascii="Cambria" w:hAnsi="Cambria"/>
          <w:sz w:val="24"/>
          <w:szCs w:val="24"/>
        </w:rPr>
        <w:lastRenderedPageBreak/>
        <w:t xml:space="preserve">and sexuality in ways that help them think and act in a moral, </w:t>
      </w:r>
      <w:proofErr w:type="gramStart"/>
      <w:r w:rsidR="001859A2" w:rsidRPr="00400661">
        <w:rPr>
          <w:rFonts w:ascii="Cambria" w:hAnsi="Cambria"/>
          <w:sz w:val="24"/>
          <w:szCs w:val="24"/>
        </w:rPr>
        <w:t>caring</w:t>
      </w:r>
      <w:proofErr w:type="gramEnd"/>
      <w:r w:rsidR="001859A2" w:rsidRPr="00400661">
        <w:rPr>
          <w:rFonts w:ascii="Cambria" w:hAnsi="Cambria"/>
          <w:sz w:val="24"/>
          <w:szCs w:val="24"/>
        </w:rPr>
        <w:t xml:space="preserve"> and responsible way. This work will be based on developing a good image, promoting respect for themselves and others, and providing them with appropriate </w:t>
      </w:r>
      <w:proofErr w:type="gramStart"/>
      <w:r w:rsidR="001859A2" w:rsidRPr="00400661">
        <w:rPr>
          <w:rFonts w:ascii="Cambria" w:hAnsi="Cambria"/>
          <w:sz w:val="24"/>
          <w:szCs w:val="24"/>
        </w:rPr>
        <w:t>information</w:t>
      </w:r>
      <w:proofErr w:type="gramEnd"/>
      <w:r w:rsidR="001859A2" w:rsidRPr="00400661">
        <w:rPr>
          <w:rFonts w:ascii="Cambria" w:hAnsi="Cambria"/>
          <w:sz w:val="24"/>
          <w:szCs w:val="24"/>
        </w:rPr>
        <w:t xml:space="preserve"> </w:t>
      </w:r>
    </w:p>
    <w:p w14:paraId="0398629A" w14:textId="77777777" w:rsidR="00400661" w:rsidRPr="00400661" w:rsidRDefault="00400661" w:rsidP="00984684">
      <w:pPr>
        <w:spacing w:line="360" w:lineRule="auto"/>
        <w:jc w:val="both"/>
        <w:rPr>
          <w:rFonts w:ascii="Cambria" w:hAnsi="Cambria"/>
          <w:sz w:val="24"/>
          <w:szCs w:val="24"/>
        </w:rPr>
      </w:pPr>
    </w:p>
    <w:p w14:paraId="080B6446" w14:textId="77777777" w:rsidR="001859A2" w:rsidRPr="00400661" w:rsidRDefault="001859A2" w:rsidP="00400661">
      <w:pPr>
        <w:pStyle w:val="ListParagraph"/>
        <w:numPr>
          <w:ilvl w:val="0"/>
          <w:numId w:val="6"/>
        </w:numPr>
        <w:spacing w:line="360" w:lineRule="auto"/>
        <w:jc w:val="both"/>
        <w:rPr>
          <w:rFonts w:ascii="Cambria" w:hAnsi="Cambria"/>
          <w:b/>
          <w:sz w:val="24"/>
          <w:szCs w:val="24"/>
        </w:rPr>
      </w:pPr>
      <w:r w:rsidRPr="00400661">
        <w:rPr>
          <w:rFonts w:ascii="Cambria" w:hAnsi="Cambria"/>
          <w:b/>
          <w:sz w:val="24"/>
          <w:szCs w:val="24"/>
        </w:rPr>
        <w:t xml:space="preserve">RSE in the context of our SPHE programme </w:t>
      </w:r>
    </w:p>
    <w:p w14:paraId="381278FE" w14:textId="77777777" w:rsidR="001859A2" w:rsidRDefault="001859A2" w:rsidP="00984684">
      <w:pPr>
        <w:spacing w:line="360" w:lineRule="auto"/>
        <w:jc w:val="both"/>
        <w:rPr>
          <w:rFonts w:ascii="Cambria" w:hAnsi="Cambria"/>
          <w:sz w:val="24"/>
          <w:szCs w:val="24"/>
        </w:rPr>
      </w:pPr>
      <w:r w:rsidRPr="00400661">
        <w:rPr>
          <w:rFonts w:ascii="Cambria" w:hAnsi="Cambria"/>
          <w:sz w:val="24"/>
          <w:szCs w:val="24"/>
        </w:rPr>
        <w:t xml:space="preserve">Throughout the school year, Social, Personal and Health Education (SPHE) is taught as a subject from Junior Infants to 6th class. A wide variety of topics is included on this programme, at age-appropriate levels. RSE forms a part of this programme; it is a spiral curriculum which ensures that topics are taught in a developmental manner throughout a child's primary school </w:t>
      </w:r>
      <w:proofErr w:type="gramStart"/>
      <w:r w:rsidRPr="00400661">
        <w:rPr>
          <w:rFonts w:ascii="Cambria" w:hAnsi="Cambria"/>
          <w:sz w:val="24"/>
          <w:szCs w:val="24"/>
        </w:rPr>
        <w:t>years</w:t>
      </w:r>
      <w:proofErr w:type="gramEnd"/>
    </w:p>
    <w:p w14:paraId="37B87E84" w14:textId="77777777" w:rsidR="00400661" w:rsidRPr="00400661" w:rsidRDefault="00400661" w:rsidP="00984684">
      <w:pPr>
        <w:spacing w:line="360" w:lineRule="auto"/>
        <w:jc w:val="both"/>
        <w:rPr>
          <w:rFonts w:ascii="Cambria" w:hAnsi="Cambria"/>
          <w:sz w:val="24"/>
          <w:szCs w:val="24"/>
        </w:rPr>
      </w:pPr>
    </w:p>
    <w:p w14:paraId="3BDA6A6A" w14:textId="77777777" w:rsidR="00DE3DBA" w:rsidRPr="00400661" w:rsidRDefault="00DE3DBA" w:rsidP="00400661">
      <w:pPr>
        <w:pStyle w:val="ListParagraph"/>
        <w:numPr>
          <w:ilvl w:val="0"/>
          <w:numId w:val="6"/>
        </w:numPr>
        <w:spacing w:line="360" w:lineRule="auto"/>
        <w:jc w:val="both"/>
        <w:rPr>
          <w:rFonts w:ascii="Cambria" w:hAnsi="Cambria"/>
          <w:b/>
          <w:sz w:val="24"/>
          <w:szCs w:val="24"/>
        </w:rPr>
      </w:pPr>
      <w:r w:rsidRPr="00400661">
        <w:rPr>
          <w:rFonts w:ascii="Cambria" w:hAnsi="Cambria"/>
          <w:b/>
          <w:sz w:val="24"/>
          <w:szCs w:val="24"/>
        </w:rPr>
        <w:t xml:space="preserve"> </w:t>
      </w:r>
      <w:r w:rsidR="001859A2" w:rsidRPr="00400661">
        <w:rPr>
          <w:rFonts w:ascii="Cambria" w:hAnsi="Cambria"/>
          <w:b/>
          <w:sz w:val="24"/>
          <w:szCs w:val="24"/>
        </w:rPr>
        <w:t xml:space="preserve">Current Provision </w:t>
      </w:r>
    </w:p>
    <w:p w14:paraId="453143E4"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Included in the school curriculum is:</w:t>
      </w:r>
    </w:p>
    <w:p w14:paraId="0E066470"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SPHE lessons (provided through discrete curricular time and integration) </w:t>
      </w:r>
    </w:p>
    <w:p w14:paraId="2647D1AA"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Use of the RSE Manuals and Busy Body resources</w:t>
      </w:r>
    </w:p>
    <w:p w14:paraId="2C432A58"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Stay safe Programme / Walk Tall Programme</w:t>
      </w:r>
    </w:p>
    <w:p w14:paraId="27BC45AA"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Religious Education</w:t>
      </w:r>
      <w:r w:rsidR="00471EC1">
        <w:rPr>
          <w:rFonts w:ascii="Cambria" w:hAnsi="Cambria"/>
          <w:sz w:val="24"/>
          <w:szCs w:val="24"/>
        </w:rPr>
        <w:t xml:space="preserve"> “Grow in Love” </w:t>
      </w:r>
    </w:p>
    <w:p w14:paraId="7CC96079" w14:textId="77777777" w:rsidR="00400661" w:rsidRDefault="00400661" w:rsidP="00984684">
      <w:pPr>
        <w:spacing w:line="360" w:lineRule="auto"/>
        <w:jc w:val="both"/>
        <w:rPr>
          <w:rFonts w:ascii="Cambria" w:hAnsi="Cambria"/>
          <w:sz w:val="24"/>
          <w:szCs w:val="24"/>
        </w:rPr>
      </w:pPr>
    </w:p>
    <w:p w14:paraId="5486FA5E" w14:textId="77777777" w:rsidR="001859A2" w:rsidRPr="00400661" w:rsidRDefault="00400661" w:rsidP="00984684">
      <w:pPr>
        <w:spacing w:line="360" w:lineRule="auto"/>
        <w:jc w:val="both"/>
        <w:rPr>
          <w:rFonts w:ascii="Cambria" w:hAnsi="Cambria"/>
          <w:sz w:val="24"/>
          <w:szCs w:val="24"/>
        </w:rPr>
      </w:pPr>
      <w:r>
        <w:rPr>
          <w:rFonts w:ascii="Cambria" w:hAnsi="Cambria"/>
          <w:b/>
          <w:sz w:val="24"/>
          <w:szCs w:val="24"/>
        </w:rPr>
        <w:t>Aims</w:t>
      </w:r>
      <w:r>
        <w:rPr>
          <w:rFonts w:ascii="Cambria" w:hAnsi="Cambria"/>
          <w:sz w:val="24"/>
          <w:szCs w:val="24"/>
        </w:rPr>
        <w:t xml:space="preserve"> </w:t>
      </w:r>
      <w:r w:rsidR="001859A2" w:rsidRPr="00400661">
        <w:rPr>
          <w:rFonts w:ascii="Cambria" w:hAnsi="Cambria"/>
          <w:sz w:val="24"/>
          <w:szCs w:val="24"/>
        </w:rPr>
        <w:t xml:space="preserve"> </w:t>
      </w:r>
    </w:p>
    <w:p w14:paraId="593FBE17" w14:textId="77777777" w:rsidR="00DE3DBA" w:rsidRPr="00400661" w:rsidRDefault="00B67291" w:rsidP="00984684">
      <w:pPr>
        <w:spacing w:line="360" w:lineRule="auto"/>
        <w:jc w:val="both"/>
        <w:rPr>
          <w:rFonts w:ascii="Cambria" w:hAnsi="Cambria"/>
          <w:sz w:val="24"/>
          <w:szCs w:val="24"/>
        </w:rPr>
      </w:pPr>
      <w:r w:rsidRPr="00400661">
        <w:rPr>
          <w:rFonts w:ascii="Cambria" w:hAnsi="Cambria"/>
          <w:sz w:val="24"/>
          <w:szCs w:val="24"/>
        </w:rPr>
        <w:t>T</w:t>
      </w:r>
      <w:r w:rsidR="00DE3DBA" w:rsidRPr="00400661">
        <w:rPr>
          <w:rFonts w:ascii="Cambria" w:hAnsi="Cambria"/>
          <w:sz w:val="24"/>
          <w:szCs w:val="24"/>
        </w:rPr>
        <w:t>he aims of RSE are:</w:t>
      </w:r>
    </w:p>
    <w:p w14:paraId="7D6C5F4E"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help young people develop healthy friendships and </w:t>
      </w:r>
      <w:proofErr w:type="gramStart"/>
      <w:r w:rsidRPr="00400661">
        <w:rPr>
          <w:rFonts w:ascii="Cambria" w:hAnsi="Cambria"/>
          <w:sz w:val="24"/>
          <w:szCs w:val="24"/>
        </w:rPr>
        <w:t>relationships</w:t>
      </w:r>
      <w:proofErr w:type="gramEnd"/>
    </w:p>
    <w:p w14:paraId="41912334"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promote a healthy attitude to sexuality and to relationships </w:t>
      </w:r>
    </w:p>
    <w:p w14:paraId="78006312"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To enhance the personal development, </w:t>
      </w:r>
      <w:proofErr w:type="gramStart"/>
      <w:r w:rsidRPr="00400661">
        <w:rPr>
          <w:rFonts w:ascii="Cambria" w:hAnsi="Cambria"/>
          <w:sz w:val="24"/>
          <w:szCs w:val="24"/>
        </w:rPr>
        <w:t>self-esteem</w:t>
      </w:r>
      <w:proofErr w:type="gramEnd"/>
      <w:r w:rsidRPr="00400661">
        <w:rPr>
          <w:rFonts w:ascii="Cambria" w:hAnsi="Cambria"/>
          <w:sz w:val="24"/>
          <w:szCs w:val="24"/>
        </w:rPr>
        <w:t xml:space="preserve"> and well-being of the child</w:t>
      </w:r>
    </w:p>
    <w:p w14:paraId="41E599EF"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lastRenderedPageBreak/>
        <w:t xml:space="preserve"> </w:t>
      </w:r>
      <w:r w:rsidRPr="00400661">
        <w:rPr>
          <w:rFonts w:ascii="Cambria" w:hAnsi="Cambria"/>
          <w:sz w:val="24"/>
          <w:szCs w:val="24"/>
        </w:rPr>
        <w:sym w:font="Symbol" w:char="F0B7"/>
      </w:r>
      <w:r w:rsidRPr="00400661">
        <w:rPr>
          <w:rFonts w:ascii="Cambria" w:hAnsi="Cambria"/>
          <w:sz w:val="24"/>
          <w:szCs w:val="24"/>
        </w:rPr>
        <w:t xml:space="preserve"> To foster an understanding of, and a healthy attitude to, human sexuality and relationships in a moral, </w:t>
      </w:r>
      <w:proofErr w:type="gramStart"/>
      <w:r w:rsidRPr="00400661">
        <w:rPr>
          <w:rFonts w:ascii="Cambria" w:hAnsi="Cambria"/>
          <w:sz w:val="24"/>
          <w:szCs w:val="24"/>
        </w:rPr>
        <w:t>spiritual</w:t>
      </w:r>
      <w:proofErr w:type="gramEnd"/>
      <w:r w:rsidRPr="00400661">
        <w:rPr>
          <w:rFonts w:ascii="Cambria" w:hAnsi="Cambria"/>
          <w:sz w:val="24"/>
          <w:szCs w:val="24"/>
        </w:rPr>
        <w:t xml:space="preserve"> and social framework</w:t>
      </w:r>
    </w:p>
    <w:p w14:paraId="204F2AFC"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enable the child to acquire an understanding of, and respect for, human love, sexual intercourse and reproduction- Fifth and Sixth Class </w:t>
      </w:r>
    </w:p>
    <w:p w14:paraId="1830D220"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To understand the physical changes taking place with the onset of puberty- Senior Classes</w:t>
      </w:r>
    </w:p>
    <w:p w14:paraId="23F9E188"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develop and promote in the child a sense of wonder and awe at the process of birth and new life. </w:t>
      </w:r>
    </w:p>
    <w:p w14:paraId="444DD1F5"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To enable the child to be comfortable with the sexuality of oneself and others while growing and developing.</w:t>
      </w:r>
    </w:p>
    <w:p w14:paraId="787C7CA4" w14:textId="77777777" w:rsidR="00C61815" w:rsidRPr="00400661" w:rsidRDefault="00C61815" w:rsidP="00984684">
      <w:pPr>
        <w:spacing w:line="360" w:lineRule="auto"/>
        <w:jc w:val="both"/>
        <w:rPr>
          <w:rFonts w:ascii="Cambria" w:hAnsi="Cambria"/>
          <w:sz w:val="24"/>
          <w:szCs w:val="24"/>
        </w:rPr>
      </w:pPr>
    </w:p>
    <w:p w14:paraId="5AC69B35" w14:textId="77777777" w:rsidR="00904E4A" w:rsidRPr="00400661" w:rsidRDefault="00400661" w:rsidP="00984684">
      <w:pPr>
        <w:spacing w:line="360" w:lineRule="auto"/>
        <w:jc w:val="both"/>
        <w:rPr>
          <w:rFonts w:ascii="Cambria" w:hAnsi="Cambria"/>
          <w:sz w:val="24"/>
          <w:szCs w:val="24"/>
        </w:rPr>
      </w:pPr>
      <w:r w:rsidRPr="00400661">
        <w:rPr>
          <w:rFonts w:ascii="Cambria" w:hAnsi="Cambria"/>
          <w:b/>
          <w:sz w:val="24"/>
          <w:szCs w:val="24"/>
        </w:rPr>
        <w:t>Broad Objectives of the RSE programme</w:t>
      </w:r>
      <w:r w:rsidR="00DE3DBA" w:rsidRPr="00400661">
        <w:rPr>
          <w:rFonts w:ascii="Cambria" w:hAnsi="Cambria"/>
          <w:sz w:val="24"/>
          <w:szCs w:val="24"/>
        </w:rPr>
        <w:t xml:space="preserve"> </w:t>
      </w:r>
    </w:p>
    <w:p w14:paraId="103D355F" w14:textId="77777777" w:rsidR="00904E4A" w:rsidRPr="00400661" w:rsidRDefault="001859A2" w:rsidP="00984684">
      <w:pPr>
        <w:spacing w:line="360" w:lineRule="auto"/>
        <w:jc w:val="both"/>
        <w:rPr>
          <w:rFonts w:ascii="Cambria" w:hAnsi="Cambria"/>
          <w:sz w:val="24"/>
          <w:szCs w:val="24"/>
        </w:rPr>
      </w:pPr>
      <w:r w:rsidRPr="00400661">
        <w:rPr>
          <w:rFonts w:ascii="Cambria" w:hAnsi="Cambria"/>
          <w:sz w:val="24"/>
          <w:szCs w:val="24"/>
        </w:rPr>
        <w:t>The RSE programme should enable the child:</w:t>
      </w:r>
    </w:p>
    <w:p w14:paraId="17352D52" w14:textId="77777777" w:rsidR="00904E4A"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acquire and develop knowledge and understanding of self.</w:t>
      </w:r>
    </w:p>
    <w:p w14:paraId="6E1851EB" w14:textId="77777777" w:rsidR="00904E4A"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develop a positive sense of self-awareness, </w:t>
      </w:r>
      <w:proofErr w:type="gramStart"/>
      <w:r w:rsidRPr="00400661">
        <w:rPr>
          <w:rFonts w:ascii="Cambria" w:hAnsi="Cambria"/>
          <w:sz w:val="24"/>
          <w:szCs w:val="24"/>
        </w:rPr>
        <w:t>self-esteem</w:t>
      </w:r>
      <w:proofErr w:type="gramEnd"/>
      <w:r w:rsidRPr="00400661">
        <w:rPr>
          <w:rFonts w:ascii="Cambria" w:hAnsi="Cambria"/>
          <w:sz w:val="24"/>
          <w:szCs w:val="24"/>
        </w:rPr>
        <w:t xml:space="preserve"> and self-worth.</w:t>
      </w:r>
    </w:p>
    <w:p w14:paraId="360B87E0" w14:textId="77777777" w:rsidR="00904E4A"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develop an appreciation of the dignity, </w:t>
      </w:r>
      <w:proofErr w:type="gramStart"/>
      <w:r w:rsidRPr="00400661">
        <w:rPr>
          <w:rFonts w:ascii="Cambria" w:hAnsi="Cambria"/>
          <w:sz w:val="24"/>
          <w:szCs w:val="24"/>
        </w:rPr>
        <w:t>uniqueness</w:t>
      </w:r>
      <w:proofErr w:type="gramEnd"/>
      <w:r w:rsidRPr="00400661">
        <w:rPr>
          <w:rFonts w:ascii="Cambria" w:hAnsi="Cambria"/>
          <w:sz w:val="24"/>
          <w:szCs w:val="24"/>
        </w:rPr>
        <w:t xml:space="preserve"> and well-being of others</w:t>
      </w:r>
    </w:p>
    <w:p w14:paraId="73687E9A" w14:textId="77777777" w:rsidR="00904E4A"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understand the nature, </w:t>
      </w:r>
      <w:proofErr w:type="gramStart"/>
      <w:r w:rsidRPr="00400661">
        <w:rPr>
          <w:rFonts w:ascii="Cambria" w:hAnsi="Cambria"/>
          <w:sz w:val="24"/>
          <w:szCs w:val="24"/>
        </w:rPr>
        <w:t>growth</w:t>
      </w:r>
      <w:proofErr w:type="gramEnd"/>
      <w:r w:rsidRPr="00400661">
        <w:rPr>
          <w:rFonts w:ascii="Cambria" w:hAnsi="Cambria"/>
          <w:sz w:val="24"/>
          <w:szCs w:val="24"/>
        </w:rPr>
        <w:t xml:space="preserve"> and development of relationships within families, in</w:t>
      </w:r>
      <w:r w:rsidR="00904E4A" w:rsidRPr="00400661">
        <w:rPr>
          <w:rFonts w:ascii="Cambria" w:hAnsi="Cambria"/>
          <w:sz w:val="24"/>
          <w:szCs w:val="24"/>
        </w:rPr>
        <w:t xml:space="preserve"> friendships and in wider contexts</w:t>
      </w:r>
    </w:p>
    <w:p w14:paraId="0ACDDF2C" w14:textId="77777777" w:rsidR="00904E4A" w:rsidRPr="00243BAE" w:rsidRDefault="00904E4A" w:rsidP="00243BAE">
      <w:pPr>
        <w:pStyle w:val="ListParagraph"/>
        <w:numPr>
          <w:ilvl w:val="0"/>
          <w:numId w:val="13"/>
        </w:numPr>
        <w:spacing w:line="360" w:lineRule="auto"/>
        <w:jc w:val="both"/>
        <w:rPr>
          <w:rFonts w:ascii="Cambria" w:hAnsi="Cambria"/>
          <w:sz w:val="24"/>
          <w:szCs w:val="24"/>
        </w:rPr>
      </w:pPr>
      <w:r w:rsidRPr="00243BAE">
        <w:rPr>
          <w:rFonts w:ascii="Cambria" w:hAnsi="Cambria"/>
          <w:sz w:val="24"/>
          <w:szCs w:val="24"/>
        </w:rPr>
        <w:t>To develop an awareness of differing family patterns</w:t>
      </w:r>
    </w:p>
    <w:p w14:paraId="16F74CF7" w14:textId="77777777" w:rsidR="00904E4A" w:rsidRPr="00400661" w:rsidRDefault="00904E4A"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come to value family life and appreciate the responsibilities of </w:t>
      </w:r>
      <w:proofErr w:type="gramStart"/>
      <w:r w:rsidRPr="00400661">
        <w:rPr>
          <w:rFonts w:ascii="Cambria" w:hAnsi="Cambria"/>
          <w:sz w:val="24"/>
          <w:szCs w:val="24"/>
        </w:rPr>
        <w:t>parenthood</w:t>
      </w:r>
      <w:proofErr w:type="gramEnd"/>
    </w:p>
    <w:p w14:paraId="28505921" w14:textId="77777777" w:rsidR="00904E4A" w:rsidRPr="00400661" w:rsidRDefault="00904E4A"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develop strategies to make decisions, solve problems and implement actions in various personal, social and health contexts.</w:t>
      </w:r>
    </w:p>
    <w:p w14:paraId="2D77FFB6" w14:textId="77777777" w:rsidR="00904E4A" w:rsidRPr="00400661" w:rsidRDefault="00904E4A"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become aware of the variety of ways in which individuals grow and change, and to understand that their developing sexuality is an important aspect of </w:t>
      </w:r>
      <w:proofErr w:type="gramStart"/>
      <w:r w:rsidRPr="00400661">
        <w:rPr>
          <w:rFonts w:ascii="Cambria" w:hAnsi="Cambria"/>
          <w:sz w:val="24"/>
          <w:szCs w:val="24"/>
        </w:rPr>
        <w:t>self-identity</w:t>
      </w:r>
      <w:proofErr w:type="gramEnd"/>
    </w:p>
    <w:p w14:paraId="6F99AFD9" w14:textId="77777777" w:rsidR="00904E4A" w:rsidRPr="00400661" w:rsidRDefault="00904E4A" w:rsidP="00984684">
      <w:pPr>
        <w:spacing w:line="360" w:lineRule="auto"/>
        <w:jc w:val="both"/>
        <w:rPr>
          <w:rFonts w:ascii="Cambria" w:hAnsi="Cambria"/>
          <w:sz w:val="24"/>
          <w:szCs w:val="24"/>
        </w:rPr>
      </w:pPr>
      <w:r w:rsidRPr="00400661">
        <w:rPr>
          <w:rFonts w:ascii="Cambria" w:hAnsi="Cambria"/>
          <w:sz w:val="24"/>
          <w:szCs w:val="24"/>
        </w:rPr>
        <w:lastRenderedPageBreak/>
        <w:t xml:space="preserve"> </w:t>
      </w:r>
      <w:r w:rsidRPr="00400661">
        <w:rPr>
          <w:rFonts w:ascii="Cambria" w:hAnsi="Cambria"/>
          <w:sz w:val="24"/>
          <w:szCs w:val="24"/>
        </w:rPr>
        <w:sym w:font="Symbol" w:char="F0B7"/>
      </w:r>
      <w:r w:rsidRPr="00400661">
        <w:rPr>
          <w:rFonts w:ascii="Cambria" w:hAnsi="Cambria"/>
          <w:sz w:val="24"/>
          <w:szCs w:val="24"/>
        </w:rPr>
        <w:t xml:space="preserve"> To develop personal skills which will help them to establish and sustain healthy personal relationships.</w:t>
      </w:r>
    </w:p>
    <w:p w14:paraId="75FC03A7" w14:textId="77777777" w:rsidR="00F74AA5" w:rsidRDefault="00904E4A"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develop some coping strategies to protect themselves and others from various forms of abuse.</w:t>
      </w:r>
    </w:p>
    <w:p w14:paraId="60250631" w14:textId="77777777" w:rsidR="00904E4A" w:rsidRPr="00400661" w:rsidRDefault="00904E4A"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To acquire and improve skills of communication and social </w:t>
      </w:r>
      <w:proofErr w:type="gramStart"/>
      <w:r w:rsidRPr="00400661">
        <w:rPr>
          <w:rFonts w:ascii="Cambria" w:hAnsi="Cambria"/>
          <w:sz w:val="24"/>
          <w:szCs w:val="24"/>
        </w:rPr>
        <w:t>interaction</w:t>
      </w:r>
      <w:proofErr w:type="gramEnd"/>
    </w:p>
    <w:p w14:paraId="076B6EA1" w14:textId="77777777" w:rsidR="00B21718" w:rsidRDefault="00904E4A" w:rsidP="00B21718">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To acquire and use an appropriate vocabulary to discuss feelings, sexuality, </w:t>
      </w:r>
      <w:proofErr w:type="gramStart"/>
      <w:r w:rsidRPr="00400661">
        <w:rPr>
          <w:rFonts w:ascii="Cambria" w:hAnsi="Cambria"/>
          <w:sz w:val="24"/>
          <w:szCs w:val="24"/>
        </w:rPr>
        <w:t>growth</w:t>
      </w:r>
      <w:proofErr w:type="gramEnd"/>
      <w:r w:rsidRPr="00400661">
        <w:rPr>
          <w:rFonts w:ascii="Cambria" w:hAnsi="Cambria"/>
          <w:sz w:val="24"/>
          <w:szCs w:val="24"/>
        </w:rPr>
        <w:t xml:space="preserve"> and development.</w:t>
      </w:r>
    </w:p>
    <w:p w14:paraId="3F7FCE63" w14:textId="77777777" w:rsidR="00904E4A" w:rsidRPr="00B21718" w:rsidRDefault="00904E4A" w:rsidP="00B21718">
      <w:pPr>
        <w:pStyle w:val="ListParagraph"/>
        <w:numPr>
          <w:ilvl w:val="0"/>
          <w:numId w:val="10"/>
        </w:numPr>
        <w:spacing w:line="360" w:lineRule="auto"/>
        <w:jc w:val="both"/>
        <w:rPr>
          <w:rFonts w:ascii="Cambria" w:hAnsi="Cambria"/>
          <w:sz w:val="24"/>
          <w:szCs w:val="24"/>
        </w:rPr>
      </w:pPr>
      <w:r w:rsidRPr="00B21718">
        <w:rPr>
          <w:rFonts w:ascii="Cambria" w:hAnsi="Cambria"/>
          <w:sz w:val="24"/>
          <w:szCs w:val="24"/>
        </w:rPr>
        <w:t>To develop in the child a critical understanding of external influences on lifestyles and decision making</w:t>
      </w:r>
    </w:p>
    <w:p w14:paraId="251D72C6" w14:textId="77777777" w:rsidR="001859A2" w:rsidRPr="00400661" w:rsidRDefault="001859A2" w:rsidP="00984684">
      <w:pPr>
        <w:spacing w:line="360" w:lineRule="auto"/>
        <w:jc w:val="both"/>
        <w:rPr>
          <w:rFonts w:ascii="Cambria" w:hAnsi="Cambria"/>
          <w:sz w:val="24"/>
          <w:szCs w:val="24"/>
        </w:rPr>
      </w:pPr>
      <w:r w:rsidRPr="00400661">
        <w:rPr>
          <w:rFonts w:ascii="Cambria" w:hAnsi="Cambria"/>
          <w:sz w:val="24"/>
          <w:szCs w:val="24"/>
        </w:rPr>
        <w:t xml:space="preserve">We support the aims on which RSE is modelled. We encourage good behaviour, open communication, understanding and tolerance of differences, and respect for self and others. We recognise that both pupils and staff have rights and responsibilities in our school. A sense of responsibility is </w:t>
      </w:r>
      <w:proofErr w:type="gramStart"/>
      <w:r w:rsidRPr="00400661">
        <w:rPr>
          <w:rFonts w:ascii="Cambria" w:hAnsi="Cambria"/>
          <w:sz w:val="24"/>
          <w:szCs w:val="24"/>
        </w:rPr>
        <w:t>fostered</w:t>
      </w:r>
      <w:proofErr w:type="gramEnd"/>
      <w:r w:rsidRPr="00400661">
        <w:rPr>
          <w:rFonts w:ascii="Cambria" w:hAnsi="Cambria"/>
          <w:sz w:val="24"/>
          <w:szCs w:val="24"/>
        </w:rPr>
        <w:t xml:space="preserve"> and attention is paid to the wellbeing of all of the members of the school community.</w:t>
      </w:r>
    </w:p>
    <w:p w14:paraId="75C8E25B" w14:textId="77777777" w:rsidR="00C61815" w:rsidRPr="00400661" w:rsidRDefault="00C61815" w:rsidP="00984684">
      <w:pPr>
        <w:spacing w:line="360" w:lineRule="auto"/>
        <w:jc w:val="both"/>
        <w:rPr>
          <w:rFonts w:ascii="Cambria" w:hAnsi="Cambria"/>
          <w:sz w:val="24"/>
          <w:szCs w:val="24"/>
        </w:rPr>
      </w:pPr>
    </w:p>
    <w:p w14:paraId="36A0A163" w14:textId="77777777" w:rsidR="00F27D8E" w:rsidRPr="00400661" w:rsidRDefault="00442077" w:rsidP="00984684">
      <w:pPr>
        <w:spacing w:line="360" w:lineRule="auto"/>
        <w:jc w:val="both"/>
        <w:rPr>
          <w:rFonts w:ascii="Cambria" w:hAnsi="Cambria"/>
          <w:sz w:val="24"/>
          <w:szCs w:val="24"/>
        </w:rPr>
      </w:pPr>
      <w:r>
        <w:rPr>
          <w:rFonts w:ascii="Cambria" w:hAnsi="Cambria"/>
          <w:b/>
          <w:sz w:val="24"/>
          <w:szCs w:val="24"/>
        </w:rPr>
        <w:t>Policies which support SPHE / RSE</w:t>
      </w:r>
    </w:p>
    <w:p w14:paraId="4B5C3532" w14:textId="77777777" w:rsidR="00F27D8E" w:rsidRPr="00400661"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00567074">
        <w:rPr>
          <w:rFonts w:ascii="Cambria" w:hAnsi="Cambria"/>
          <w:sz w:val="24"/>
          <w:szCs w:val="24"/>
        </w:rPr>
        <w:t xml:space="preserve"> Child Safety Statement</w:t>
      </w:r>
    </w:p>
    <w:p w14:paraId="2B719E06" w14:textId="77777777" w:rsidR="00F27D8E" w:rsidRPr="00400661" w:rsidRDefault="00F27D8E"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00567074">
        <w:rPr>
          <w:rFonts w:ascii="Cambria" w:hAnsi="Cambria"/>
          <w:sz w:val="24"/>
          <w:szCs w:val="24"/>
        </w:rPr>
        <w:t xml:space="preserve"> Code of Behaviour </w:t>
      </w:r>
      <w:r w:rsidRPr="00400661">
        <w:rPr>
          <w:rFonts w:ascii="Cambria" w:hAnsi="Cambria"/>
          <w:sz w:val="24"/>
          <w:szCs w:val="24"/>
        </w:rPr>
        <w:t xml:space="preserve"> </w:t>
      </w:r>
    </w:p>
    <w:p w14:paraId="40C8245F" w14:textId="77777777" w:rsidR="00F27D8E" w:rsidRPr="00400661"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Anti-Bullying Policy </w:t>
      </w:r>
    </w:p>
    <w:p w14:paraId="59282255" w14:textId="77777777" w:rsidR="00F27D8E" w:rsidRPr="00400661"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Enrolment Policy</w:t>
      </w:r>
    </w:p>
    <w:p w14:paraId="73B9FE34" w14:textId="77777777" w:rsidR="00F27D8E" w:rsidRPr="00400661" w:rsidRDefault="00F27D8E"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Healthy Eating Policy </w:t>
      </w:r>
    </w:p>
    <w:p w14:paraId="4159FD3D" w14:textId="77777777" w:rsidR="00F74AA5"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Acceptable Use Policy</w:t>
      </w:r>
    </w:p>
    <w:p w14:paraId="3454D9D0" w14:textId="77777777" w:rsidR="00F74AA5" w:rsidRDefault="00F74AA5" w:rsidP="00984684">
      <w:pPr>
        <w:spacing w:line="360" w:lineRule="auto"/>
        <w:jc w:val="both"/>
        <w:rPr>
          <w:rFonts w:ascii="Cambria" w:hAnsi="Cambria"/>
          <w:sz w:val="24"/>
          <w:szCs w:val="24"/>
        </w:rPr>
      </w:pPr>
    </w:p>
    <w:p w14:paraId="3634D36F" w14:textId="77777777" w:rsidR="00F74AA5" w:rsidRDefault="00F74AA5" w:rsidP="00984684">
      <w:pPr>
        <w:spacing w:line="360" w:lineRule="auto"/>
        <w:jc w:val="both"/>
        <w:rPr>
          <w:rFonts w:ascii="Cambria" w:hAnsi="Cambria"/>
          <w:sz w:val="24"/>
          <w:szCs w:val="24"/>
        </w:rPr>
      </w:pPr>
    </w:p>
    <w:p w14:paraId="23A01F1F" w14:textId="77777777" w:rsidR="00F74AA5" w:rsidRDefault="00F74AA5" w:rsidP="00984684">
      <w:pPr>
        <w:spacing w:line="360" w:lineRule="auto"/>
        <w:jc w:val="both"/>
        <w:rPr>
          <w:rFonts w:ascii="Cambria" w:hAnsi="Cambria"/>
          <w:sz w:val="24"/>
          <w:szCs w:val="24"/>
        </w:rPr>
      </w:pPr>
    </w:p>
    <w:p w14:paraId="50D69AEA" w14:textId="77777777" w:rsidR="00B21718" w:rsidRDefault="00B21718" w:rsidP="00984684">
      <w:pPr>
        <w:spacing w:line="360" w:lineRule="auto"/>
        <w:jc w:val="both"/>
        <w:rPr>
          <w:rFonts w:ascii="Cambria" w:hAnsi="Cambria"/>
          <w:b/>
          <w:sz w:val="24"/>
          <w:szCs w:val="24"/>
        </w:rPr>
      </w:pPr>
    </w:p>
    <w:p w14:paraId="5401D4C1" w14:textId="77777777" w:rsidR="00F27D8E" w:rsidRPr="00F74AA5" w:rsidRDefault="00F27D8E" w:rsidP="00984684">
      <w:pPr>
        <w:spacing w:line="360" w:lineRule="auto"/>
        <w:jc w:val="both"/>
        <w:rPr>
          <w:rFonts w:ascii="Cambria" w:hAnsi="Cambria"/>
          <w:b/>
          <w:sz w:val="24"/>
          <w:szCs w:val="24"/>
        </w:rPr>
      </w:pPr>
      <w:r w:rsidRPr="00F74AA5">
        <w:rPr>
          <w:rFonts w:ascii="Cambria" w:hAnsi="Cambria"/>
          <w:b/>
          <w:sz w:val="24"/>
          <w:szCs w:val="24"/>
        </w:rPr>
        <w:t xml:space="preserve">Child Protection </w:t>
      </w:r>
    </w:p>
    <w:p w14:paraId="654BD078" w14:textId="77777777" w:rsidR="00F27D8E" w:rsidRPr="00400661" w:rsidRDefault="00F27D8E" w:rsidP="00984684">
      <w:pPr>
        <w:spacing w:line="360" w:lineRule="auto"/>
        <w:jc w:val="both"/>
        <w:rPr>
          <w:rFonts w:ascii="Cambria" w:hAnsi="Cambria"/>
          <w:sz w:val="24"/>
          <w:szCs w:val="24"/>
        </w:rPr>
      </w:pPr>
      <w:r w:rsidRPr="00400661">
        <w:rPr>
          <w:rFonts w:ascii="Cambria" w:hAnsi="Cambria"/>
          <w:sz w:val="24"/>
          <w:szCs w:val="24"/>
        </w:rPr>
        <w:t>This policy is cognisant of all aspects of our</w:t>
      </w:r>
      <w:r w:rsidR="00567074">
        <w:rPr>
          <w:rFonts w:ascii="Cambria" w:hAnsi="Cambria"/>
          <w:sz w:val="24"/>
          <w:szCs w:val="24"/>
        </w:rPr>
        <w:t xml:space="preserve"> current Child Safety Statement</w:t>
      </w:r>
      <w:r w:rsidRPr="00400661">
        <w:rPr>
          <w:rFonts w:ascii="Cambria" w:hAnsi="Cambria"/>
          <w:sz w:val="24"/>
          <w:szCs w:val="24"/>
        </w:rPr>
        <w:t>. The school follows the DES child protection guidelines a</w:t>
      </w:r>
      <w:r w:rsidR="00567074">
        <w:rPr>
          <w:rFonts w:ascii="Cambria" w:hAnsi="Cambria"/>
          <w:sz w:val="24"/>
          <w:szCs w:val="24"/>
        </w:rPr>
        <w:t>nd has a Chils Safety Statement</w:t>
      </w:r>
      <w:r w:rsidRPr="00400661">
        <w:rPr>
          <w:rFonts w:ascii="Cambria" w:hAnsi="Cambria"/>
          <w:sz w:val="24"/>
          <w:szCs w:val="24"/>
        </w:rPr>
        <w:t xml:space="preserve"> with the Principal</w:t>
      </w:r>
      <w:r w:rsidR="00567074">
        <w:rPr>
          <w:rFonts w:ascii="Cambria" w:hAnsi="Cambria"/>
          <w:sz w:val="24"/>
          <w:szCs w:val="24"/>
        </w:rPr>
        <w:t>, Pauline O’Hara</w:t>
      </w:r>
      <w:r w:rsidRPr="00400661">
        <w:rPr>
          <w:rFonts w:ascii="Cambria" w:hAnsi="Cambria"/>
          <w:sz w:val="24"/>
          <w:szCs w:val="24"/>
        </w:rPr>
        <w:t xml:space="preserve"> as Designated Liaison Person (DLP) and the </w:t>
      </w:r>
      <w:r w:rsidR="00567074">
        <w:rPr>
          <w:rFonts w:ascii="Cambria" w:hAnsi="Cambria"/>
          <w:sz w:val="24"/>
          <w:szCs w:val="24"/>
        </w:rPr>
        <w:t xml:space="preserve">Acting </w:t>
      </w:r>
      <w:r w:rsidRPr="00400661">
        <w:rPr>
          <w:rFonts w:ascii="Cambria" w:hAnsi="Cambria"/>
          <w:sz w:val="24"/>
          <w:szCs w:val="24"/>
        </w:rPr>
        <w:t>Deputy Principal</w:t>
      </w:r>
      <w:r w:rsidR="00567074">
        <w:rPr>
          <w:rFonts w:ascii="Cambria" w:hAnsi="Cambria"/>
          <w:sz w:val="24"/>
          <w:szCs w:val="24"/>
        </w:rPr>
        <w:t>, Emma Martin</w:t>
      </w:r>
      <w:r w:rsidR="00F74AA5">
        <w:rPr>
          <w:rFonts w:ascii="Cambria" w:hAnsi="Cambria"/>
          <w:sz w:val="24"/>
          <w:szCs w:val="24"/>
        </w:rPr>
        <w:t xml:space="preserve"> </w:t>
      </w:r>
      <w:r w:rsidRPr="00400661">
        <w:rPr>
          <w:rFonts w:ascii="Cambria" w:hAnsi="Cambria"/>
          <w:sz w:val="24"/>
          <w:szCs w:val="24"/>
        </w:rPr>
        <w:t>as the Deputy DLP. Where a child protection concern is raised, the procedures outlined in the</w:t>
      </w:r>
      <w:r w:rsidR="00B21718">
        <w:rPr>
          <w:rFonts w:ascii="Cambria" w:hAnsi="Cambria"/>
          <w:sz w:val="24"/>
          <w:szCs w:val="24"/>
        </w:rPr>
        <w:t xml:space="preserve"> schools Child Safety Statement</w:t>
      </w:r>
      <w:r w:rsidRPr="00400661">
        <w:rPr>
          <w:rFonts w:ascii="Cambria" w:hAnsi="Cambria"/>
          <w:sz w:val="24"/>
          <w:szCs w:val="24"/>
        </w:rPr>
        <w:t xml:space="preserve"> will be followed.</w:t>
      </w:r>
    </w:p>
    <w:p w14:paraId="28897C10" w14:textId="77777777" w:rsidR="0088543D" w:rsidRDefault="0088543D" w:rsidP="00984684">
      <w:pPr>
        <w:spacing w:line="360" w:lineRule="auto"/>
        <w:jc w:val="both"/>
        <w:rPr>
          <w:rFonts w:ascii="Cambria" w:hAnsi="Cambria"/>
          <w:sz w:val="24"/>
          <w:szCs w:val="24"/>
        </w:rPr>
      </w:pPr>
    </w:p>
    <w:p w14:paraId="3D693DF1" w14:textId="77777777" w:rsidR="00F27D8E" w:rsidRPr="00400661" w:rsidRDefault="008C636A" w:rsidP="00984684">
      <w:pPr>
        <w:spacing w:line="360" w:lineRule="auto"/>
        <w:jc w:val="both"/>
        <w:rPr>
          <w:rFonts w:ascii="Cambria" w:hAnsi="Cambria"/>
          <w:sz w:val="24"/>
          <w:szCs w:val="24"/>
        </w:rPr>
      </w:pPr>
      <w:proofErr w:type="gramStart"/>
      <w:r>
        <w:rPr>
          <w:rFonts w:ascii="Cambria" w:hAnsi="Cambria"/>
          <w:b/>
          <w:sz w:val="24"/>
          <w:szCs w:val="24"/>
        </w:rPr>
        <w:t>O</w:t>
      </w:r>
      <w:r w:rsidR="00442077">
        <w:rPr>
          <w:rFonts w:ascii="Cambria" w:hAnsi="Cambria"/>
          <w:b/>
          <w:sz w:val="24"/>
          <w:szCs w:val="24"/>
        </w:rPr>
        <w:t xml:space="preserve">rganisation </w:t>
      </w:r>
      <w:r>
        <w:rPr>
          <w:rFonts w:ascii="Cambria" w:hAnsi="Cambria"/>
          <w:b/>
          <w:sz w:val="24"/>
          <w:szCs w:val="24"/>
        </w:rPr>
        <w:t xml:space="preserve"> and</w:t>
      </w:r>
      <w:proofErr w:type="gramEnd"/>
      <w:r>
        <w:rPr>
          <w:rFonts w:ascii="Cambria" w:hAnsi="Cambria"/>
          <w:b/>
          <w:sz w:val="24"/>
          <w:szCs w:val="24"/>
        </w:rPr>
        <w:t xml:space="preserve"> Curriculum Planning </w:t>
      </w:r>
      <w:r w:rsidR="00442077">
        <w:rPr>
          <w:rFonts w:ascii="Cambria" w:hAnsi="Cambria"/>
          <w:b/>
          <w:sz w:val="24"/>
          <w:szCs w:val="24"/>
        </w:rPr>
        <w:t>in RSE</w:t>
      </w:r>
    </w:p>
    <w:p w14:paraId="097A0F03" w14:textId="77777777" w:rsidR="00C15F83" w:rsidRPr="00442077" w:rsidRDefault="00442077" w:rsidP="00243BAE">
      <w:pPr>
        <w:spacing w:line="360" w:lineRule="auto"/>
        <w:jc w:val="both"/>
        <w:rPr>
          <w:rFonts w:ascii="Cambria" w:hAnsi="Cambria"/>
          <w:b/>
          <w:sz w:val="24"/>
          <w:szCs w:val="24"/>
        </w:rPr>
      </w:pPr>
      <w:r w:rsidRPr="00442077">
        <w:rPr>
          <w:rFonts w:ascii="Cambria" w:hAnsi="Cambria"/>
          <w:b/>
          <w:sz w:val="24"/>
          <w:szCs w:val="24"/>
        </w:rPr>
        <w:t>(</w:t>
      </w:r>
      <w:r w:rsidR="00B67291" w:rsidRPr="00442077">
        <w:rPr>
          <w:rFonts w:ascii="Cambria" w:hAnsi="Cambria"/>
          <w:b/>
          <w:sz w:val="24"/>
          <w:szCs w:val="24"/>
        </w:rPr>
        <w:t>a</w:t>
      </w:r>
      <w:r w:rsidRPr="00442077">
        <w:rPr>
          <w:rFonts w:ascii="Cambria" w:hAnsi="Cambria"/>
          <w:b/>
          <w:sz w:val="24"/>
          <w:szCs w:val="24"/>
        </w:rPr>
        <w:t xml:space="preserve">) </w:t>
      </w:r>
      <w:r w:rsidR="00B67291" w:rsidRPr="00442077">
        <w:rPr>
          <w:rFonts w:ascii="Cambria" w:hAnsi="Cambria"/>
          <w:b/>
          <w:sz w:val="24"/>
          <w:szCs w:val="24"/>
        </w:rPr>
        <w:t xml:space="preserve"> </w:t>
      </w:r>
      <w:r w:rsidR="00F27D8E" w:rsidRPr="00442077">
        <w:rPr>
          <w:rFonts w:ascii="Cambria" w:hAnsi="Cambria"/>
          <w:b/>
          <w:sz w:val="24"/>
          <w:szCs w:val="24"/>
        </w:rPr>
        <w:t xml:space="preserve">Curriculum Matters </w:t>
      </w:r>
    </w:p>
    <w:p w14:paraId="2A9E8C01" w14:textId="77777777" w:rsidR="00C15F83"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Curriculum Content –The curriculum by NCCA will be followed as </w:t>
      </w:r>
      <w:proofErr w:type="gramStart"/>
      <w:r w:rsidRPr="00400661">
        <w:rPr>
          <w:rFonts w:ascii="Cambria" w:hAnsi="Cambria"/>
          <w:sz w:val="24"/>
          <w:szCs w:val="24"/>
        </w:rPr>
        <w:t>published, and</w:t>
      </w:r>
      <w:proofErr w:type="gramEnd"/>
      <w:r w:rsidRPr="00400661">
        <w:rPr>
          <w:rFonts w:ascii="Cambria" w:hAnsi="Cambria"/>
          <w:sz w:val="24"/>
          <w:szCs w:val="24"/>
        </w:rPr>
        <w:t xml:space="preserve"> will be taught from infants to 6th class. All resources used will be in keeping with the ethos of the school, the whole school plan for SPHE and the RSE policy. Each class teacher will teach the content for their class level. </w:t>
      </w:r>
    </w:p>
    <w:p w14:paraId="1F6DD8C2" w14:textId="77777777" w:rsidR="0088543D" w:rsidRPr="0088543D" w:rsidRDefault="008C636A" w:rsidP="008C636A">
      <w:pPr>
        <w:spacing w:line="360" w:lineRule="auto"/>
        <w:jc w:val="both"/>
        <w:rPr>
          <w:rFonts w:asciiTheme="majorHAnsi" w:hAnsiTheme="majorHAnsi"/>
        </w:rPr>
      </w:pPr>
      <w:r w:rsidRPr="0088543D">
        <w:rPr>
          <w:rFonts w:asciiTheme="majorHAnsi" w:hAnsiTheme="majorHAnsi"/>
        </w:rPr>
        <w:t xml:space="preserve">RSE will be covered under the following strands and strand units of the SPHE curriculum: </w:t>
      </w:r>
    </w:p>
    <w:p w14:paraId="54214E83" w14:textId="77777777" w:rsidR="0088543D" w:rsidRPr="0088543D" w:rsidRDefault="0088543D" w:rsidP="0088543D">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rPr>
      </w:pPr>
      <w:proofErr w:type="spellStart"/>
      <w:proofErr w:type="gramStart"/>
      <w:r w:rsidRPr="00243BAE">
        <w:rPr>
          <w:rFonts w:asciiTheme="majorHAnsi" w:hAnsiTheme="majorHAnsi"/>
          <w:b/>
        </w:rPr>
        <w:t>STRAND</w:t>
      </w:r>
      <w:r w:rsidRPr="0088543D">
        <w:rPr>
          <w:rFonts w:asciiTheme="majorHAnsi" w:hAnsiTheme="majorHAnsi"/>
        </w:rPr>
        <w:t>:</w:t>
      </w:r>
      <w:r w:rsidR="008C636A" w:rsidRPr="0088543D">
        <w:rPr>
          <w:rFonts w:asciiTheme="majorHAnsi" w:hAnsiTheme="majorHAnsi"/>
        </w:rPr>
        <w:t>Myself</w:t>
      </w:r>
      <w:proofErr w:type="spellEnd"/>
      <w:proofErr w:type="gramEnd"/>
      <w:r w:rsidR="008C636A" w:rsidRPr="0088543D">
        <w:rPr>
          <w:rFonts w:asciiTheme="majorHAnsi" w:hAnsiTheme="majorHAnsi"/>
        </w:rPr>
        <w:t xml:space="preserve"> </w:t>
      </w:r>
    </w:p>
    <w:p w14:paraId="1CCDCEBC" w14:textId="77777777" w:rsidR="008C636A" w:rsidRPr="0088543D" w:rsidRDefault="0088543D" w:rsidP="0088543D">
      <w:pPr>
        <w:pBdr>
          <w:top w:val="single" w:sz="4" w:space="1" w:color="auto"/>
          <w:left w:val="single" w:sz="4" w:space="4" w:color="auto"/>
          <w:bottom w:val="single" w:sz="4" w:space="1" w:color="auto"/>
          <w:right w:val="single" w:sz="4" w:space="4" w:color="auto"/>
        </w:pBdr>
        <w:spacing w:line="360" w:lineRule="auto"/>
        <w:jc w:val="both"/>
        <w:rPr>
          <w:rFonts w:asciiTheme="majorHAnsi" w:hAnsiTheme="majorHAnsi"/>
          <w:sz w:val="24"/>
          <w:szCs w:val="24"/>
        </w:rPr>
      </w:pPr>
      <w:r w:rsidRPr="00243BAE">
        <w:rPr>
          <w:rFonts w:asciiTheme="majorHAnsi" w:hAnsiTheme="majorHAnsi"/>
          <w:b/>
        </w:rPr>
        <w:t>STRAND UNITS</w:t>
      </w:r>
      <w:r w:rsidRPr="0088543D">
        <w:rPr>
          <w:rFonts w:asciiTheme="majorHAnsi" w:hAnsiTheme="majorHAnsi"/>
        </w:rPr>
        <w:t xml:space="preserve">: </w:t>
      </w:r>
      <w:r w:rsidR="008C636A" w:rsidRPr="0088543D">
        <w:rPr>
          <w:rFonts w:asciiTheme="majorHAnsi" w:hAnsiTheme="majorHAnsi"/>
        </w:rPr>
        <w:t xml:space="preserve">Growing and changing </w:t>
      </w:r>
      <w:proofErr w:type="gramStart"/>
      <w:r w:rsidRPr="0088543D">
        <w:rPr>
          <w:rFonts w:asciiTheme="majorHAnsi" w:hAnsiTheme="majorHAnsi"/>
        </w:rPr>
        <w:t xml:space="preserve">/  </w:t>
      </w:r>
      <w:r w:rsidR="008C636A" w:rsidRPr="0088543D">
        <w:rPr>
          <w:rFonts w:asciiTheme="majorHAnsi" w:hAnsiTheme="majorHAnsi"/>
        </w:rPr>
        <w:t>Taking</w:t>
      </w:r>
      <w:proofErr w:type="gramEnd"/>
      <w:r w:rsidR="008C636A" w:rsidRPr="0088543D">
        <w:rPr>
          <w:rFonts w:asciiTheme="majorHAnsi" w:hAnsiTheme="majorHAnsi"/>
        </w:rPr>
        <w:t xml:space="preserve"> care of my body</w:t>
      </w:r>
    </w:p>
    <w:p w14:paraId="1E80BF4A" w14:textId="77777777" w:rsidR="0088543D" w:rsidRPr="0088543D" w:rsidRDefault="0088543D" w:rsidP="0088543D">
      <w:pPr>
        <w:spacing w:line="360" w:lineRule="auto"/>
        <w:jc w:val="both"/>
        <w:rPr>
          <w:rFonts w:asciiTheme="majorHAnsi" w:hAnsiTheme="majorHAnsi"/>
        </w:rPr>
      </w:pPr>
      <w:r w:rsidRPr="0088543D">
        <w:rPr>
          <w:rFonts w:asciiTheme="majorHAnsi" w:hAnsiTheme="majorHAnsi"/>
        </w:rPr>
        <w:t xml:space="preserve">The </w:t>
      </w:r>
      <w:r w:rsidRPr="00284BA5">
        <w:rPr>
          <w:rFonts w:asciiTheme="majorHAnsi" w:hAnsiTheme="majorHAnsi"/>
          <w:b/>
        </w:rPr>
        <w:t>RSE programme</w:t>
      </w:r>
      <w:r w:rsidRPr="0088543D">
        <w:rPr>
          <w:rFonts w:asciiTheme="majorHAnsi" w:hAnsiTheme="majorHAnsi"/>
        </w:rPr>
        <w:t xml:space="preserve"> is divided into two main parts: </w:t>
      </w:r>
    </w:p>
    <w:p w14:paraId="4C374E2D" w14:textId="77777777" w:rsidR="0088543D" w:rsidRDefault="0088543D" w:rsidP="0088543D">
      <w:pPr>
        <w:pStyle w:val="ListParagraph"/>
        <w:numPr>
          <w:ilvl w:val="0"/>
          <w:numId w:val="11"/>
        </w:numPr>
        <w:spacing w:line="360" w:lineRule="auto"/>
        <w:jc w:val="both"/>
        <w:rPr>
          <w:rFonts w:asciiTheme="majorHAnsi" w:hAnsiTheme="majorHAnsi"/>
        </w:rPr>
      </w:pPr>
      <w:r w:rsidRPr="0088543D">
        <w:rPr>
          <w:rFonts w:asciiTheme="majorHAnsi" w:hAnsiTheme="majorHAnsi"/>
        </w:rPr>
        <w:t>The general programme which contains content covered through SPHE strands and strand units and compliment the aims and objectives of RSE • Friendship • Self-identity • Family • Self-Esteem• Growing Up</w:t>
      </w:r>
    </w:p>
    <w:p w14:paraId="00BEFB74" w14:textId="77777777" w:rsidR="00220E4D" w:rsidRPr="00220E4D" w:rsidRDefault="0088543D" w:rsidP="00220E4D">
      <w:pPr>
        <w:pStyle w:val="ListParagraph"/>
        <w:numPr>
          <w:ilvl w:val="0"/>
          <w:numId w:val="11"/>
        </w:numPr>
        <w:spacing w:line="360" w:lineRule="auto"/>
        <w:jc w:val="both"/>
        <w:rPr>
          <w:rFonts w:asciiTheme="majorHAnsi" w:hAnsiTheme="majorHAnsi"/>
        </w:rPr>
      </w:pPr>
      <w:r w:rsidRPr="00220E4D">
        <w:rPr>
          <w:rFonts w:asciiTheme="majorHAnsi" w:hAnsiTheme="majorHAnsi"/>
        </w:rPr>
        <w:t xml:space="preserve">The second section will deal with any </w:t>
      </w:r>
      <w:r w:rsidRPr="00220E4D">
        <w:rPr>
          <w:rFonts w:asciiTheme="majorHAnsi" w:hAnsiTheme="majorHAnsi"/>
          <w:b/>
        </w:rPr>
        <w:t xml:space="preserve">sensitive </w:t>
      </w:r>
      <w:r w:rsidRPr="00220E4D">
        <w:rPr>
          <w:rFonts w:asciiTheme="majorHAnsi" w:hAnsiTheme="majorHAnsi"/>
        </w:rPr>
        <w:t xml:space="preserve">/ </w:t>
      </w:r>
      <w:r w:rsidRPr="00243BAE">
        <w:rPr>
          <w:rFonts w:asciiTheme="majorHAnsi" w:hAnsiTheme="majorHAnsi"/>
          <w:b/>
        </w:rPr>
        <w:t>specific content</w:t>
      </w:r>
      <w:r w:rsidRPr="00220E4D">
        <w:rPr>
          <w:rFonts w:asciiTheme="majorHAnsi" w:hAnsiTheme="majorHAnsi"/>
        </w:rPr>
        <w:t xml:space="preserve"> covered through RSE strands and strand units. </w:t>
      </w:r>
    </w:p>
    <w:p w14:paraId="39C14238" w14:textId="77777777" w:rsidR="00220E4D" w:rsidRDefault="00220E4D" w:rsidP="00220E4D">
      <w:pPr>
        <w:spacing w:line="360" w:lineRule="auto"/>
        <w:jc w:val="both"/>
        <w:rPr>
          <w:rFonts w:ascii="Cambria" w:hAnsi="Cambria"/>
          <w:b/>
          <w:sz w:val="24"/>
          <w:szCs w:val="24"/>
          <w:u w:val="single"/>
        </w:rPr>
      </w:pPr>
    </w:p>
    <w:p w14:paraId="46163736" w14:textId="77777777" w:rsidR="00220E4D" w:rsidRDefault="00220E4D" w:rsidP="00220E4D">
      <w:pPr>
        <w:spacing w:line="360" w:lineRule="auto"/>
        <w:jc w:val="both"/>
        <w:rPr>
          <w:rFonts w:ascii="Cambria" w:hAnsi="Cambria"/>
          <w:b/>
          <w:sz w:val="24"/>
          <w:szCs w:val="24"/>
          <w:u w:val="single"/>
        </w:rPr>
      </w:pPr>
    </w:p>
    <w:p w14:paraId="5D50E1E4" w14:textId="77777777" w:rsidR="00243BAE" w:rsidRDefault="00243BAE" w:rsidP="00220E4D">
      <w:pPr>
        <w:spacing w:line="360" w:lineRule="auto"/>
        <w:jc w:val="both"/>
        <w:rPr>
          <w:rFonts w:ascii="Cambria" w:hAnsi="Cambria"/>
          <w:b/>
          <w:sz w:val="24"/>
          <w:szCs w:val="24"/>
          <w:u w:val="single"/>
        </w:rPr>
      </w:pPr>
    </w:p>
    <w:p w14:paraId="02F6C86A" w14:textId="77777777" w:rsidR="00243BAE" w:rsidRDefault="00243BAE" w:rsidP="00220E4D">
      <w:pPr>
        <w:spacing w:line="360" w:lineRule="auto"/>
        <w:jc w:val="both"/>
        <w:rPr>
          <w:rFonts w:ascii="Cambria" w:hAnsi="Cambria"/>
          <w:b/>
          <w:sz w:val="24"/>
          <w:szCs w:val="24"/>
          <w:u w:val="single"/>
        </w:rPr>
      </w:pPr>
    </w:p>
    <w:p w14:paraId="50734327" w14:textId="77777777" w:rsidR="00220E4D" w:rsidRPr="00220E4D" w:rsidRDefault="00220E4D" w:rsidP="00220E4D">
      <w:pPr>
        <w:spacing w:line="360" w:lineRule="auto"/>
        <w:jc w:val="both"/>
        <w:rPr>
          <w:rFonts w:ascii="Cambria" w:hAnsi="Cambria"/>
          <w:b/>
          <w:sz w:val="24"/>
          <w:szCs w:val="24"/>
          <w:u w:val="single"/>
        </w:rPr>
      </w:pPr>
      <w:r w:rsidRPr="00220E4D">
        <w:rPr>
          <w:rFonts w:ascii="Cambria" w:hAnsi="Cambria"/>
          <w:b/>
          <w:sz w:val="24"/>
          <w:szCs w:val="24"/>
          <w:u w:val="single"/>
        </w:rPr>
        <w:t>Overview of content of RSE Programme</w:t>
      </w:r>
    </w:p>
    <w:p w14:paraId="70E4154B" w14:textId="77777777" w:rsidR="00220E4D" w:rsidRDefault="00220E4D" w:rsidP="00220E4D">
      <w:pPr>
        <w:spacing w:line="360" w:lineRule="auto"/>
        <w:jc w:val="both"/>
        <w:rPr>
          <w:rFonts w:ascii="Cambria" w:hAnsi="Cambria"/>
          <w:sz w:val="24"/>
          <w:szCs w:val="24"/>
          <w:u w:val="single"/>
        </w:rPr>
      </w:pPr>
      <w:r w:rsidRPr="00243BAE">
        <w:rPr>
          <w:rFonts w:ascii="Cambria" w:hAnsi="Cambria"/>
          <w:sz w:val="24"/>
          <w:szCs w:val="24"/>
          <w:u w:val="single"/>
        </w:rPr>
        <w:t xml:space="preserve">Topics covered up to </w:t>
      </w:r>
      <w:r w:rsidR="00243BAE">
        <w:rPr>
          <w:rFonts w:ascii="Cambria" w:hAnsi="Cambria"/>
          <w:sz w:val="24"/>
          <w:szCs w:val="24"/>
          <w:u w:val="single"/>
        </w:rPr>
        <w:t>2nd class include the following</w:t>
      </w:r>
      <w:proofErr w:type="gramStart"/>
      <w:r w:rsidR="00243BAE">
        <w:rPr>
          <w:rFonts w:ascii="Cambria" w:hAnsi="Cambria"/>
          <w:sz w:val="24"/>
          <w:szCs w:val="24"/>
          <w:u w:val="single"/>
        </w:rPr>
        <w:t xml:space="preserve">: </w:t>
      </w:r>
      <w:r w:rsidRPr="00243BAE">
        <w:rPr>
          <w:rFonts w:ascii="Cambria" w:hAnsi="Cambria"/>
          <w:sz w:val="24"/>
          <w:szCs w:val="24"/>
          <w:u w:val="single"/>
        </w:rPr>
        <w:t xml:space="preserve"> </w:t>
      </w:r>
      <w:r w:rsidR="00243BAE">
        <w:rPr>
          <w:rFonts w:ascii="Cambria" w:hAnsi="Cambria"/>
          <w:sz w:val="24"/>
          <w:szCs w:val="24"/>
          <w:u w:val="single"/>
        </w:rPr>
        <w:t>(</w:t>
      </w:r>
      <w:proofErr w:type="gramEnd"/>
      <w:r w:rsidR="00243BAE">
        <w:rPr>
          <w:rFonts w:ascii="Cambria" w:hAnsi="Cambria"/>
          <w:sz w:val="24"/>
          <w:szCs w:val="24"/>
          <w:u w:val="single"/>
        </w:rPr>
        <w:t>Sensitive aspects are in bold)</w:t>
      </w:r>
    </w:p>
    <w:p w14:paraId="7911E530" w14:textId="77777777" w:rsidR="00243BAE" w:rsidRPr="00243BAE" w:rsidRDefault="00243BAE" w:rsidP="00220E4D">
      <w:pPr>
        <w:spacing w:line="360" w:lineRule="auto"/>
        <w:jc w:val="both"/>
        <w:rPr>
          <w:rFonts w:ascii="Cambria" w:hAnsi="Cambria"/>
          <w:sz w:val="24"/>
          <w:szCs w:val="24"/>
          <w:u w:val="single"/>
        </w:rPr>
      </w:pPr>
    </w:p>
    <w:p w14:paraId="3E9267E3" w14:textId="77777777" w:rsidR="00220E4D" w:rsidRPr="00284BA5" w:rsidRDefault="00220E4D" w:rsidP="00220E4D">
      <w:pPr>
        <w:spacing w:line="360" w:lineRule="auto"/>
        <w:jc w:val="both"/>
        <w:rPr>
          <w:rFonts w:ascii="Cambria" w:hAnsi="Cambria"/>
          <w:b/>
          <w:sz w:val="24"/>
          <w:szCs w:val="24"/>
        </w:rPr>
      </w:pPr>
      <w:r w:rsidRPr="00400661">
        <w:rPr>
          <w:rFonts w:ascii="Cambria" w:hAnsi="Cambria"/>
          <w:sz w:val="24"/>
          <w:szCs w:val="24"/>
        </w:rPr>
        <w:sym w:font="Symbol" w:char="F0B7"/>
      </w:r>
      <w:r w:rsidRPr="00400661">
        <w:rPr>
          <w:rFonts w:ascii="Cambria" w:hAnsi="Cambria"/>
          <w:sz w:val="24"/>
          <w:szCs w:val="24"/>
        </w:rPr>
        <w:t xml:space="preserve"> Keeping Safe </w:t>
      </w:r>
      <w:r w:rsidRPr="00400661">
        <w:rPr>
          <w:rFonts w:ascii="Cambria" w:hAnsi="Cambria"/>
          <w:sz w:val="24"/>
          <w:szCs w:val="24"/>
        </w:rPr>
        <w:sym w:font="Symbol" w:char="F0B7"/>
      </w:r>
      <w:r>
        <w:rPr>
          <w:rFonts w:ascii="Cambria" w:hAnsi="Cambria"/>
          <w:sz w:val="24"/>
          <w:szCs w:val="24"/>
        </w:rPr>
        <w:t xml:space="preserve"> </w:t>
      </w:r>
      <w:r w:rsidRPr="00284BA5">
        <w:rPr>
          <w:rFonts w:ascii="Cambria" w:hAnsi="Cambria"/>
          <w:b/>
          <w:sz w:val="24"/>
          <w:szCs w:val="24"/>
        </w:rPr>
        <w:t>Bodily changes from birth (birth to 9)</w:t>
      </w:r>
    </w:p>
    <w:p w14:paraId="11A83646"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Making </w:t>
      </w:r>
      <w:proofErr w:type="gramStart"/>
      <w:r w:rsidRPr="00400661">
        <w:rPr>
          <w:rFonts w:ascii="Cambria" w:hAnsi="Cambria"/>
          <w:sz w:val="24"/>
          <w:szCs w:val="24"/>
        </w:rPr>
        <w:t>age appropriate</w:t>
      </w:r>
      <w:proofErr w:type="gramEnd"/>
      <w:r w:rsidRPr="00400661">
        <w:rPr>
          <w:rFonts w:ascii="Cambria" w:hAnsi="Cambria"/>
          <w:sz w:val="24"/>
          <w:szCs w:val="24"/>
        </w:rPr>
        <w:t xml:space="preserve"> choices</w:t>
      </w:r>
    </w:p>
    <w:p w14:paraId="7D36E7DA"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Appreciating family life </w:t>
      </w:r>
    </w:p>
    <w:p w14:paraId="3E69A0E3"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Recognising and expressing feelings </w:t>
      </w:r>
    </w:p>
    <w:p w14:paraId="754E06B1"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Self-care, hygiene, diet, </w:t>
      </w:r>
      <w:proofErr w:type="gramStart"/>
      <w:r w:rsidRPr="00400661">
        <w:rPr>
          <w:rFonts w:ascii="Cambria" w:hAnsi="Cambria"/>
          <w:sz w:val="24"/>
          <w:szCs w:val="24"/>
        </w:rPr>
        <w:t>exercise</w:t>
      </w:r>
      <w:proofErr w:type="gramEnd"/>
      <w:r w:rsidRPr="00400661">
        <w:rPr>
          <w:rFonts w:ascii="Cambria" w:hAnsi="Cambria"/>
          <w:sz w:val="24"/>
          <w:szCs w:val="24"/>
        </w:rPr>
        <w:t xml:space="preserve"> and sleep </w:t>
      </w:r>
    </w:p>
    <w:p w14:paraId="4D63B986"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Expressing opinions and listening to others </w:t>
      </w:r>
    </w:p>
    <w:p w14:paraId="05D12206" w14:textId="77777777" w:rsidR="00220E4D" w:rsidRPr="00284BA5" w:rsidRDefault="00220E4D" w:rsidP="00220E4D">
      <w:pPr>
        <w:spacing w:line="360" w:lineRule="auto"/>
        <w:jc w:val="both"/>
        <w:rPr>
          <w:rFonts w:ascii="Cambria" w:hAnsi="Cambria"/>
          <w:b/>
          <w:sz w:val="24"/>
          <w:szCs w:val="24"/>
        </w:rPr>
      </w:pPr>
      <w:r w:rsidRPr="00400661">
        <w:rPr>
          <w:rFonts w:ascii="Cambria" w:hAnsi="Cambria"/>
          <w:sz w:val="24"/>
          <w:szCs w:val="24"/>
        </w:rPr>
        <w:sym w:font="Symbol" w:char="F0B7"/>
      </w:r>
      <w:r w:rsidRPr="00400661">
        <w:rPr>
          <w:rFonts w:ascii="Cambria" w:hAnsi="Cambria"/>
          <w:sz w:val="24"/>
          <w:szCs w:val="24"/>
        </w:rPr>
        <w:t xml:space="preserve"> </w:t>
      </w:r>
      <w:r w:rsidRPr="00284BA5">
        <w:rPr>
          <w:rFonts w:ascii="Cambria" w:hAnsi="Cambria"/>
          <w:b/>
          <w:sz w:val="24"/>
          <w:szCs w:val="24"/>
        </w:rPr>
        <w:t>Naming the parts of the male/ female body using appropriate anatomical terms (Junior/ Senior Infants)</w:t>
      </w:r>
    </w:p>
    <w:p w14:paraId="4312F993" w14:textId="77777777" w:rsidR="00220E4D" w:rsidRPr="00284BA5" w:rsidRDefault="00220E4D" w:rsidP="00220E4D">
      <w:pPr>
        <w:spacing w:line="360" w:lineRule="auto"/>
        <w:jc w:val="both"/>
        <w:rPr>
          <w:rFonts w:ascii="Cambria" w:hAnsi="Cambria"/>
          <w:b/>
          <w:sz w:val="24"/>
          <w:szCs w:val="24"/>
        </w:rPr>
      </w:pPr>
      <w:r w:rsidRPr="00284BA5">
        <w:rPr>
          <w:rFonts w:ascii="Cambria" w:hAnsi="Cambria"/>
          <w:b/>
          <w:sz w:val="24"/>
          <w:szCs w:val="24"/>
        </w:rPr>
        <w:t xml:space="preserve"> </w:t>
      </w:r>
      <w:r w:rsidRPr="00284BA5">
        <w:rPr>
          <w:rFonts w:ascii="Cambria" w:hAnsi="Cambria"/>
          <w:b/>
          <w:sz w:val="24"/>
          <w:szCs w:val="24"/>
        </w:rPr>
        <w:sym w:font="Symbol" w:char="F0B7"/>
      </w:r>
      <w:r w:rsidRPr="00284BA5">
        <w:rPr>
          <w:rFonts w:ascii="Cambria" w:hAnsi="Cambria"/>
          <w:b/>
          <w:sz w:val="24"/>
          <w:szCs w:val="24"/>
        </w:rPr>
        <w:t xml:space="preserve"> Naming the parts of the male/ female body using appropriate anatomical terms and identify some of their functions (1st/2nd)</w:t>
      </w:r>
    </w:p>
    <w:p w14:paraId="49FD5B7C" w14:textId="77777777" w:rsidR="00220E4D" w:rsidRPr="00400661" w:rsidRDefault="00220E4D" w:rsidP="00220E4D">
      <w:pPr>
        <w:spacing w:line="360" w:lineRule="auto"/>
        <w:jc w:val="both"/>
        <w:rPr>
          <w:rFonts w:ascii="Cambria" w:hAnsi="Cambria"/>
          <w:sz w:val="24"/>
          <w:szCs w:val="24"/>
        </w:rPr>
      </w:pPr>
    </w:p>
    <w:p w14:paraId="17AB9125" w14:textId="77777777" w:rsidR="00220E4D" w:rsidRPr="00400661" w:rsidRDefault="00220E4D" w:rsidP="00220E4D">
      <w:pPr>
        <w:spacing w:line="360" w:lineRule="auto"/>
        <w:jc w:val="both"/>
        <w:rPr>
          <w:rFonts w:ascii="Cambria" w:hAnsi="Cambria"/>
          <w:sz w:val="24"/>
          <w:szCs w:val="24"/>
        </w:rPr>
      </w:pPr>
      <w:r>
        <w:rPr>
          <w:rFonts w:ascii="Cambria" w:hAnsi="Cambria"/>
          <w:sz w:val="24"/>
          <w:szCs w:val="24"/>
        </w:rPr>
        <w:t>Topics from 3</w:t>
      </w:r>
      <w:proofErr w:type="gramStart"/>
      <w:r w:rsidRPr="00F74AA5">
        <w:rPr>
          <w:rFonts w:ascii="Cambria" w:hAnsi="Cambria"/>
          <w:sz w:val="24"/>
          <w:szCs w:val="24"/>
          <w:vertAlign w:val="superscript"/>
        </w:rPr>
        <w:t>rd</w:t>
      </w:r>
      <w:r>
        <w:rPr>
          <w:rFonts w:ascii="Cambria" w:hAnsi="Cambria"/>
          <w:sz w:val="24"/>
          <w:szCs w:val="24"/>
        </w:rPr>
        <w:t xml:space="preserve">  to</w:t>
      </w:r>
      <w:proofErr w:type="gramEnd"/>
      <w:r>
        <w:rPr>
          <w:rFonts w:ascii="Cambria" w:hAnsi="Cambria"/>
          <w:sz w:val="24"/>
          <w:szCs w:val="24"/>
        </w:rPr>
        <w:t xml:space="preserve"> 6</w:t>
      </w:r>
      <w:r w:rsidRPr="00F74AA5">
        <w:rPr>
          <w:rFonts w:ascii="Cambria" w:hAnsi="Cambria"/>
          <w:sz w:val="24"/>
          <w:szCs w:val="24"/>
          <w:vertAlign w:val="superscript"/>
        </w:rPr>
        <w:t>th</w:t>
      </w:r>
      <w:r>
        <w:rPr>
          <w:rFonts w:ascii="Cambria" w:hAnsi="Cambria"/>
          <w:sz w:val="24"/>
          <w:szCs w:val="24"/>
        </w:rPr>
        <w:t xml:space="preserve"> </w:t>
      </w:r>
      <w:r w:rsidRPr="00400661">
        <w:rPr>
          <w:rFonts w:ascii="Cambria" w:hAnsi="Cambria"/>
          <w:sz w:val="24"/>
          <w:szCs w:val="24"/>
        </w:rPr>
        <w:t xml:space="preserve"> include: </w:t>
      </w:r>
    </w:p>
    <w:p w14:paraId="2BEBFDE7"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w:t>
      </w:r>
      <w:r w:rsidRPr="00220E4D">
        <w:rPr>
          <w:rFonts w:ascii="Cambria" w:hAnsi="Cambria"/>
          <w:b/>
          <w:sz w:val="24"/>
          <w:szCs w:val="24"/>
        </w:rPr>
        <w:t>Bodily changes</w:t>
      </w:r>
    </w:p>
    <w:p w14:paraId="17784902"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Healthy eating, personal hygiene, exercise </w:t>
      </w:r>
    </w:p>
    <w:p w14:paraId="7C958D24"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Keeping Safe </w:t>
      </w:r>
    </w:p>
    <w:p w14:paraId="10549FDB"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Expressing Feelings</w:t>
      </w:r>
    </w:p>
    <w:p w14:paraId="19855F1D"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Family relationships </w:t>
      </w:r>
    </w:p>
    <w:p w14:paraId="2C9EAB1C"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Making healthy and responsible decisions </w:t>
      </w:r>
    </w:p>
    <w:p w14:paraId="5E172743" w14:textId="77777777" w:rsidR="00220E4D" w:rsidRPr="00400661" w:rsidRDefault="00220E4D" w:rsidP="00220E4D">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Forming Friendships </w:t>
      </w:r>
    </w:p>
    <w:p w14:paraId="394A2A3B" w14:textId="77777777" w:rsidR="00220E4D" w:rsidRPr="00220E4D" w:rsidRDefault="00220E4D" w:rsidP="00220E4D">
      <w:pPr>
        <w:spacing w:line="360" w:lineRule="auto"/>
        <w:jc w:val="both"/>
        <w:rPr>
          <w:rFonts w:ascii="Cambria" w:hAnsi="Cambria"/>
          <w:b/>
          <w:sz w:val="24"/>
          <w:szCs w:val="24"/>
        </w:rPr>
      </w:pPr>
      <w:r w:rsidRPr="00400661">
        <w:rPr>
          <w:rFonts w:ascii="Cambria" w:hAnsi="Cambria"/>
          <w:sz w:val="24"/>
          <w:szCs w:val="24"/>
        </w:rPr>
        <w:lastRenderedPageBreak/>
        <w:sym w:font="Symbol" w:char="F0B7"/>
      </w:r>
      <w:r w:rsidRPr="00400661">
        <w:rPr>
          <w:rFonts w:ascii="Cambria" w:hAnsi="Cambria"/>
          <w:sz w:val="24"/>
          <w:szCs w:val="24"/>
        </w:rPr>
        <w:t xml:space="preserve"> </w:t>
      </w:r>
      <w:r w:rsidRPr="00220E4D">
        <w:rPr>
          <w:rFonts w:ascii="Cambria" w:hAnsi="Cambria"/>
          <w:b/>
          <w:sz w:val="24"/>
          <w:szCs w:val="24"/>
        </w:rPr>
        <w:t>Discuss the stages and sequence of development of the human baby in the womb (</w:t>
      </w:r>
      <w:r w:rsidR="00243BAE">
        <w:rPr>
          <w:rFonts w:ascii="Cambria" w:hAnsi="Cambria"/>
          <w:b/>
          <w:sz w:val="24"/>
          <w:szCs w:val="24"/>
        </w:rPr>
        <w:t>3rd</w:t>
      </w:r>
      <w:r>
        <w:rPr>
          <w:rFonts w:ascii="Cambria" w:hAnsi="Cambria"/>
          <w:b/>
          <w:sz w:val="24"/>
          <w:szCs w:val="24"/>
        </w:rPr>
        <w:t xml:space="preserve">/ </w:t>
      </w:r>
      <w:r w:rsidR="00243BAE">
        <w:rPr>
          <w:rFonts w:ascii="Cambria" w:hAnsi="Cambria"/>
          <w:b/>
          <w:sz w:val="24"/>
          <w:szCs w:val="24"/>
        </w:rPr>
        <w:t>4</w:t>
      </w:r>
      <w:r w:rsidR="00243BAE">
        <w:rPr>
          <w:rFonts w:ascii="Cambria" w:hAnsi="Cambria"/>
          <w:b/>
          <w:sz w:val="24"/>
          <w:szCs w:val="24"/>
          <w:vertAlign w:val="superscript"/>
        </w:rPr>
        <w:t>th</w:t>
      </w:r>
      <w:r w:rsidRPr="00220E4D">
        <w:rPr>
          <w:rFonts w:ascii="Cambria" w:hAnsi="Cambria"/>
          <w:b/>
          <w:sz w:val="24"/>
          <w:szCs w:val="24"/>
        </w:rPr>
        <w:t xml:space="preserve"> class)</w:t>
      </w:r>
    </w:p>
    <w:p w14:paraId="6D42DAB2" w14:textId="77777777" w:rsidR="00220E4D" w:rsidRPr="00220E4D" w:rsidRDefault="00220E4D" w:rsidP="00220E4D">
      <w:pPr>
        <w:spacing w:line="360" w:lineRule="auto"/>
        <w:jc w:val="both"/>
        <w:rPr>
          <w:rFonts w:ascii="Cambria" w:hAnsi="Cambria"/>
          <w:b/>
          <w:sz w:val="24"/>
          <w:szCs w:val="24"/>
        </w:rPr>
      </w:pPr>
      <w:r w:rsidRPr="00220E4D">
        <w:rPr>
          <w:rFonts w:ascii="Cambria" w:hAnsi="Cambria"/>
          <w:b/>
          <w:sz w:val="24"/>
          <w:szCs w:val="24"/>
        </w:rPr>
        <w:t xml:space="preserve"> </w:t>
      </w:r>
      <w:r w:rsidRPr="00220E4D">
        <w:rPr>
          <w:rFonts w:ascii="Cambria" w:hAnsi="Cambria"/>
          <w:b/>
          <w:sz w:val="24"/>
          <w:szCs w:val="24"/>
        </w:rPr>
        <w:sym w:font="Symbol" w:char="F0B7"/>
      </w:r>
      <w:r w:rsidRPr="00220E4D">
        <w:rPr>
          <w:rFonts w:ascii="Cambria" w:hAnsi="Cambria"/>
          <w:b/>
          <w:sz w:val="24"/>
          <w:szCs w:val="24"/>
        </w:rPr>
        <w:t xml:space="preserve"> </w:t>
      </w:r>
      <w:r>
        <w:rPr>
          <w:rFonts w:ascii="Cambria" w:hAnsi="Cambria"/>
          <w:b/>
          <w:sz w:val="24"/>
          <w:szCs w:val="24"/>
        </w:rPr>
        <w:t>Introductio</w:t>
      </w:r>
      <w:r w:rsidR="00243BAE">
        <w:rPr>
          <w:rFonts w:ascii="Cambria" w:hAnsi="Cambria"/>
          <w:b/>
          <w:sz w:val="24"/>
          <w:szCs w:val="24"/>
        </w:rPr>
        <w:t xml:space="preserve">n to puberty and changes </w:t>
      </w:r>
      <w:proofErr w:type="gramStart"/>
      <w:r w:rsidR="00243BAE">
        <w:rPr>
          <w:rFonts w:ascii="Cambria" w:hAnsi="Cambria"/>
          <w:b/>
          <w:sz w:val="24"/>
          <w:szCs w:val="24"/>
        </w:rPr>
        <w:t>( 3</w:t>
      </w:r>
      <w:proofErr w:type="gramEnd"/>
      <w:r w:rsidR="00243BAE">
        <w:rPr>
          <w:rFonts w:ascii="Cambria" w:hAnsi="Cambria"/>
          <w:b/>
          <w:sz w:val="24"/>
          <w:szCs w:val="24"/>
        </w:rPr>
        <w:t>rd/4th/5th/6th</w:t>
      </w:r>
      <w:r>
        <w:rPr>
          <w:rFonts w:ascii="Cambria" w:hAnsi="Cambria"/>
          <w:b/>
          <w:sz w:val="24"/>
          <w:szCs w:val="24"/>
        </w:rPr>
        <w:t>)</w:t>
      </w:r>
    </w:p>
    <w:p w14:paraId="38CCC085" w14:textId="77777777" w:rsidR="00220E4D" w:rsidRPr="00243BAE" w:rsidRDefault="00220E4D" w:rsidP="00243BAE">
      <w:pPr>
        <w:spacing w:line="360" w:lineRule="auto"/>
        <w:jc w:val="both"/>
        <w:rPr>
          <w:rFonts w:ascii="Cambria" w:hAnsi="Cambria"/>
          <w:b/>
          <w:sz w:val="24"/>
          <w:szCs w:val="24"/>
        </w:rPr>
      </w:pPr>
      <w:r w:rsidRPr="00243BAE">
        <w:rPr>
          <w:rFonts w:ascii="Cambria" w:hAnsi="Cambria"/>
          <w:b/>
          <w:sz w:val="24"/>
          <w:szCs w:val="24"/>
        </w:rPr>
        <w:t xml:space="preserve">Changes that occur in boys and girls </w:t>
      </w:r>
      <w:r w:rsidR="00243BAE">
        <w:rPr>
          <w:rFonts w:ascii="Cambria" w:hAnsi="Cambria"/>
          <w:b/>
          <w:sz w:val="24"/>
          <w:szCs w:val="24"/>
        </w:rPr>
        <w:t>with the onset of puberty (3rd/ 4th/5th and 6th</w:t>
      </w:r>
      <w:r w:rsidRPr="00243BAE">
        <w:rPr>
          <w:rFonts w:ascii="Cambria" w:hAnsi="Cambria"/>
          <w:b/>
          <w:sz w:val="24"/>
          <w:szCs w:val="24"/>
        </w:rPr>
        <w:t xml:space="preserve"> Class)</w:t>
      </w:r>
    </w:p>
    <w:p w14:paraId="220290D9" w14:textId="77777777" w:rsidR="00220E4D" w:rsidRPr="00220E4D" w:rsidRDefault="00220E4D" w:rsidP="00220E4D">
      <w:pPr>
        <w:spacing w:line="360" w:lineRule="auto"/>
        <w:jc w:val="both"/>
        <w:rPr>
          <w:rFonts w:ascii="Cambria" w:hAnsi="Cambria"/>
          <w:b/>
          <w:sz w:val="24"/>
          <w:szCs w:val="24"/>
        </w:rPr>
      </w:pPr>
      <w:r w:rsidRPr="00220E4D">
        <w:rPr>
          <w:rFonts w:ascii="Cambria" w:hAnsi="Cambria"/>
          <w:b/>
          <w:sz w:val="24"/>
          <w:szCs w:val="24"/>
        </w:rPr>
        <w:sym w:font="Symbol" w:char="F0B7"/>
      </w:r>
      <w:r w:rsidRPr="00220E4D">
        <w:rPr>
          <w:rFonts w:ascii="Cambria" w:hAnsi="Cambria"/>
          <w:b/>
          <w:sz w:val="24"/>
          <w:szCs w:val="24"/>
        </w:rPr>
        <w:t xml:space="preserve"> Reproductive system of male/female adults (Fifth and Sixth Class) </w:t>
      </w:r>
    </w:p>
    <w:p w14:paraId="577BA933" w14:textId="77777777" w:rsidR="00220E4D" w:rsidRPr="00220E4D" w:rsidRDefault="00220E4D" w:rsidP="00220E4D">
      <w:pPr>
        <w:spacing w:line="360" w:lineRule="auto"/>
        <w:jc w:val="both"/>
        <w:rPr>
          <w:rFonts w:ascii="Cambria" w:hAnsi="Cambria"/>
          <w:b/>
          <w:sz w:val="24"/>
          <w:szCs w:val="24"/>
        </w:rPr>
      </w:pPr>
      <w:r w:rsidRPr="00220E4D">
        <w:rPr>
          <w:rFonts w:ascii="Cambria" w:hAnsi="Cambria"/>
          <w:b/>
          <w:sz w:val="24"/>
          <w:szCs w:val="24"/>
        </w:rPr>
        <w:sym w:font="Symbol" w:char="F0B7"/>
      </w:r>
      <w:r w:rsidRPr="00220E4D">
        <w:rPr>
          <w:rFonts w:ascii="Cambria" w:hAnsi="Cambria"/>
          <w:b/>
          <w:sz w:val="24"/>
          <w:szCs w:val="24"/>
        </w:rPr>
        <w:t xml:space="preserve"> Understanding sexual intercourse, conception and birth within the context of a committed loving </w:t>
      </w:r>
      <w:proofErr w:type="gramStart"/>
      <w:r w:rsidRPr="00220E4D">
        <w:rPr>
          <w:rFonts w:ascii="Cambria" w:hAnsi="Cambria"/>
          <w:b/>
          <w:sz w:val="24"/>
          <w:szCs w:val="24"/>
        </w:rPr>
        <w:t>relationship.(</w:t>
      </w:r>
      <w:proofErr w:type="gramEnd"/>
      <w:r w:rsidRPr="00220E4D">
        <w:rPr>
          <w:rFonts w:ascii="Cambria" w:hAnsi="Cambria"/>
          <w:b/>
          <w:sz w:val="24"/>
          <w:szCs w:val="24"/>
        </w:rPr>
        <w:t>Fifth and Sixth Class)</w:t>
      </w:r>
    </w:p>
    <w:p w14:paraId="3E16F799" w14:textId="77777777" w:rsidR="00220E4D" w:rsidRPr="00400661" w:rsidRDefault="00220E4D" w:rsidP="00220E4D">
      <w:pPr>
        <w:spacing w:line="360" w:lineRule="auto"/>
        <w:jc w:val="both"/>
        <w:rPr>
          <w:rFonts w:ascii="Cambria" w:hAnsi="Cambria"/>
          <w:sz w:val="24"/>
          <w:szCs w:val="24"/>
        </w:rPr>
      </w:pPr>
    </w:p>
    <w:p w14:paraId="12257BE8" w14:textId="77777777" w:rsidR="0088543D" w:rsidRDefault="0088543D" w:rsidP="00220E4D">
      <w:pPr>
        <w:pStyle w:val="ListParagraph"/>
        <w:spacing w:line="360" w:lineRule="auto"/>
        <w:jc w:val="both"/>
        <w:rPr>
          <w:rFonts w:asciiTheme="majorHAnsi" w:hAnsiTheme="majorHAnsi"/>
        </w:rPr>
      </w:pPr>
    </w:p>
    <w:p w14:paraId="430F2628" w14:textId="6EF07506" w:rsidR="00220E4D" w:rsidRPr="00243BAE" w:rsidRDefault="00220E4D" w:rsidP="00220E4D">
      <w:pPr>
        <w:spacing w:line="360" w:lineRule="auto"/>
        <w:jc w:val="both"/>
        <w:rPr>
          <w:rFonts w:asciiTheme="majorHAnsi" w:hAnsiTheme="majorHAnsi"/>
          <w:sz w:val="28"/>
          <w:szCs w:val="28"/>
        </w:rPr>
      </w:pPr>
      <w:r w:rsidRPr="00243BAE">
        <w:rPr>
          <w:rFonts w:asciiTheme="majorHAnsi" w:hAnsiTheme="majorHAnsi"/>
          <w:sz w:val="28"/>
          <w:szCs w:val="28"/>
        </w:rPr>
        <w:t>2 Year</w:t>
      </w:r>
      <w:r w:rsidR="003C5EE0">
        <w:rPr>
          <w:rFonts w:asciiTheme="majorHAnsi" w:hAnsiTheme="majorHAnsi"/>
          <w:sz w:val="28"/>
          <w:szCs w:val="28"/>
        </w:rPr>
        <w:t xml:space="preserve"> Cycle P</w:t>
      </w:r>
      <w:r w:rsidRPr="00243BAE">
        <w:rPr>
          <w:rFonts w:asciiTheme="majorHAnsi" w:hAnsiTheme="majorHAnsi"/>
          <w:sz w:val="28"/>
          <w:szCs w:val="28"/>
        </w:rPr>
        <w:t>lan for SPHE in our school:</w:t>
      </w:r>
    </w:p>
    <w:p w14:paraId="3737B32F" w14:textId="77777777" w:rsidR="00220E4D" w:rsidRPr="00220E4D" w:rsidRDefault="00220E4D" w:rsidP="00220E4D">
      <w:pPr>
        <w:spacing w:line="360" w:lineRule="auto"/>
        <w:jc w:val="both"/>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591"/>
        <w:gridCol w:w="2422"/>
      </w:tblGrid>
      <w:tr w:rsidR="0088543D" w:rsidRPr="006F6DF4" w14:paraId="6983376D" w14:textId="77777777" w:rsidTr="00446000">
        <w:tc>
          <w:tcPr>
            <w:tcW w:w="3080" w:type="dxa"/>
            <w:shd w:val="clear" w:color="auto" w:fill="auto"/>
          </w:tcPr>
          <w:p w14:paraId="6EE1E611" w14:textId="77777777" w:rsidR="0088543D" w:rsidRPr="0088543D" w:rsidRDefault="0088543D" w:rsidP="0088543D">
            <w:pPr>
              <w:rPr>
                <w:b/>
              </w:rPr>
            </w:pPr>
            <w:proofErr w:type="gramStart"/>
            <w:r w:rsidRPr="0088543D">
              <w:rPr>
                <w:b/>
              </w:rPr>
              <w:t>YEAR :</w:t>
            </w:r>
            <w:proofErr w:type="gramEnd"/>
          </w:p>
        </w:tc>
        <w:tc>
          <w:tcPr>
            <w:tcW w:w="3691" w:type="dxa"/>
            <w:shd w:val="clear" w:color="auto" w:fill="auto"/>
          </w:tcPr>
          <w:p w14:paraId="6B440BC4" w14:textId="77777777" w:rsidR="0088543D" w:rsidRPr="006F6DF4" w:rsidRDefault="0088543D" w:rsidP="00446000">
            <w:pPr>
              <w:rPr>
                <w:b/>
              </w:rPr>
            </w:pPr>
            <w:proofErr w:type="gramStart"/>
            <w:r>
              <w:rPr>
                <w:b/>
              </w:rPr>
              <w:t xml:space="preserve">SPHE </w:t>
            </w:r>
            <w:r w:rsidR="007048F2">
              <w:rPr>
                <w:b/>
              </w:rPr>
              <w:t xml:space="preserve"> Topics</w:t>
            </w:r>
            <w:proofErr w:type="gramEnd"/>
            <w:r w:rsidR="007048F2">
              <w:rPr>
                <w:b/>
              </w:rPr>
              <w:t xml:space="preserve"> to be taught as a 2 year cycle</w:t>
            </w:r>
          </w:p>
        </w:tc>
        <w:tc>
          <w:tcPr>
            <w:tcW w:w="2471" w:type="dxa"/>
            <w:shd w:val="clear" w:color="auto" w:fill="auto"/>
          </w:tcPr>
          <w:p w14:paraId="2C844621" w14:textId="77777777" w:rsidR="0088543D" w:rsidRPr="006F6DF4" w:rsidRDefault="0088543D" w:rsidP="00446000"/>
        </w:tc>
      </w:tr>
      <w:tr w:rsidR="0088543D" w:rsidRPr="006F6DF4" w14:paraId="411FE4F8" w14:textId="77777777" w:rsidTr="00446000">
        <w:tc>
          <w:tcPr>
            <w:tcW w:w="3080" w:type="dxa"/>
            <w:shd w:val="clear" w:color="auto" w:fill="auto"/>
          </w:tcPr>
          <w:p w14:paraId="69F24FD3" w14:textId="09D8D22F" w:rsidR="003C5EE0" w:rsidRPr="006F6DF4" w:rsidRDefault="0088543D" w:rsidP="00446000">
            <w:r w:rsidRPr="006F6DF4">
              <w:t>2019/2020</w:t>
            </w:r>
          </w:p>
        </w:tc>
        <w:tc>
          <w:tcPr>
            <w:tcW w:w="3691" w:type="dxa"/>
            <w:shd w:val="clear" w:color="auto" w:fill="auto"/>
          </w:tcPr>
          <w:p w14:paraId="0FED3BD4" w14:textId="77777777" w:rsidR="0088543D" w:rsidRPr="006F6DF4" w:rsidRDefault="0088543D" w:rsidP="00446000">
            <w:r w:rsidRPr="006F6DF4">
              <w:t>RSE</w:t>
            </w:r>
            <w:r w:rsidR="007048F2">
              <w:t>:</w:t>
            </w:r>
            <w:r w:rsidRPr="006F6DF4">
              <w:t xml:space="preserve"> </w:t>
            </w:r>
            <w:r w:rsidR="007048F2">
              <w:t xml:space="preserve">Growing and Changing/ Taking Care of my </w:t>
            </w:r>
            <w:proofErr w:type="gramStart"/>
            <w:r w:rsidR="007048F2">
              <w:t xml:space="preserve">Body  </w:t>
            </w:r>
            <w:r w:rsidRPr="006F6DF4">
              <w:t>(</w:t>
            </w:r>
            <w:proofErr w:type="gramEnd"/>
            <w:r w:rsidRPr="006F6DF4">
              <w:t xml:space="preserve"> sensitive topics 3</w:t>
            </w:r>
            <w:r w:rsidRPr="006F6DF4">
              <w:rPr>
                <w:vertAlign w:val="superscript"/>
              </w:rPr>
              <w:t>rd</w:t>
            </w:r>
            <w:r w:rsidRPr="006F6DF4">
              <w:t xml:space="preserve"> term)</w:t>
            </w:r>
          </w:p>
        </w:tc>
        <w:tc>
          <w:tcPr>
            <w:tcW w:w="2471" w:type="dxa"/>
            <w:shd w:val="clear" w:color="auto" w:fill="auto"/>
          </w:tcPr>
          <w:p w14:paraId="1B1CF641" w14:textId="77777777" w:rsidR="0088543D" w:rsidRPr="006F6DF4" w:rsidRDefault="0088543D" w:rsidP="00446000">
            <w:r w:rsidRPr="006F6DF4">
              <w:t xml:space="preserve">ZIPPY’S FRIENDS </w:t>
            </w:r>
          </w:p>
        </w:tc>
      </w:tr>
      <w:tr w:rsidR="0088543D" w:rsidRPr="006F6DF4" w14:paraId="3D772918" w14:textId="77777777" w:rsidTr="00446000">
        <w:tc>
          <w:tcPr>
            <w:tcW w:w="3080" w:type="dxa"/>
            <w:shd w:val="clear" w:color="auto" w:fill="auto"/>
          </w:tcPr>
          <w:p w14:paraId="7F9FD143" w14:textId="77777777" w:rsidR="0088543D" w:rsidRPr="006F6DF4" w:rsidRDefault="0088543D" w:rsidP="00446000">
            <w:r w:rsidRPr="006F6DF4">
              <w:t>2020/2021</w:t>
            </w:r>
          </w:p>
        </w:tc>
        <w:tc>
          <w:tcPr>
            <w:tcW w:w="3691" w:type="dxa"/>
            <w:shd w:val="clear" w:color="auto" w:fill="auto"/>
          </w:tcPr>
          <w:p w14:paraId="312BE902" w14:textId="77777777" w:rsidR="0088543D" w:rsidRPr="006F6DF4" w:rsidRDefault="0088543D" w:rsidP="00446000">
            <w:r w:rsidRPr="006F6DF4">
              <w:t xml:space="preserve">STAY SAFE </w:t>
            </w:r>
            <w:proofErr w:type="gramStart"/>
            <w:r w:rsidRPr="006F6DF4">
              <w:t>( November</w:t>
            </w:r>
            <w:proofErr w:type="gramEnd"/>
            <w:r w:rsidRPr="006F6DF4">
              <w:t>)</w:t>
            </w:r>
          </w:p>
        </w:tc>
        <w:tc>
          <w:tcPr>
            <w:tcW w:w="2471" w:type="dxa"/>
            <w:shd w:val="clear" w:color="auto" w:fill="auto"/>
          </w:tcPr>
          <w:p w14:paraId="7C96BA54" w14:textId="77777777" w:rsidR="0088543D" w:rsidRPr="006F6DF4" w:rsidRDefault="0088543D" w:rsidP="00446000">
            <w:r w:rsidRPr="006F6DF4">
              <w:t>WEAVING WELLBEING</w:t>
            </w:r>
          </w:p>
        </w:tc>
      </w:tr>
    </w:tbl>
    <w:p w14:paraId="1F704BDF" w14:textId="49375D24" w:rsidR="0088543D" w:rsidRDefault="003C5EE0" w:rsidP="0088543D">
      <w:r>
        <w:t xml:space="preserve"> *This plan continues as above on a </w:t>
      </w:r>
      <w:proofErr w:type="gramStart"/>
      <w:r>
        <w:t>2 year</w:t>
      </w:r>
      <w:proofErr w:type="gramEnd"/>
      <w:r>
        <w:t xml:space="preserve"> cycle</w:t>
      </w:r>
    </w:p>
    <w:p w14:paraId="321B6ECC" w14:textId="77777777" w:rsidR="0088543D" w:rsidRPr="0088543D" w:rsidRDefault="0088543D" w:rsidP="0088543D">
      <w:pPr>
        <w:spacing w:line="360" w:lineRule="auto"/>
        <w:jc w:val="both"/>
        <w:rPr>
          <w:rFonts w:asciiTheme="majorHAnsi" w:hAnsiTheme="majorHAnsi"/>
          <w:sz w:val="24"/>
          <w:szCs w:val="24"/>
        </w:rPr>
      </w:pPr>
    </w:p>
    <w:p w14:paraId="61765835" w14:textId="77777777" w:rsidR="008C636A" w:rsidRPr="00400661" w:rsidRDefault="008C636A" w:rsidP="00984684">
      <w:pPr>
        <w:spacing w:line="360" w:lineRule="auto"/>
        <w:jc w:val="both"/>
        <w:rPr>
          <w:rFonts w:ascii="Cambria" w:hAnsi="Cambria"/>
          <w:sz w:val="24"/>
          <w:szCs w:val="24"/>
        </w:rPr>
      </w:pPr>
    </w:p>
    <w:p w14:paraId="1422C9C4" w14:textId="77777777" w:rsidR="00C15F83" w:rsidRPr="00400661"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Where an outside speaker is used, the class teacher will remain in t</w:t>
      </w:r>
      <w:r w:rsidR="00567074">
        <w:rPr>
          <w:rFonts w:ascii="Cambria" w:hAnsi="Cambria"/>
          <w:sz w:val="24"/>
          <w:szCs w:val="24"/>
        </w:rPr>
        <w:t>he classroom, as per circular 42/2018</w:t>
      </w:r>
      <w:r w:rsidRPr="00400661">
        <w:rPr>
          <w:rFonts w:ascii="Cambria" w:hAnsi="Cambria"/>
          <w:sz w:val="24"/>
          <w:szCs w:val="24"/>
        </w:rPr>
        <w:t xml:space="preserve">. The speaker will be made aware of the school’s RSE policy. </w:t>
      </w:r>
    </w:p>
    <w:p w14:paraId="15A315E2" w14:textId="77777777" w:rsidR="00C15F83" w:rsidRPr="00400661" w:rsidRDefault="00F27D8E"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The Stay Safe programme will be imp</w:t>
      </w:r>
      <w:r w:rsidR="00284BA5">
        <w:rPr>
          <w:rFonts w:ascii="Cambria" w:hAnsi="Cambria"/>
          <w:sz w:val="24"/>
          <w:szCs w:val="24"/>
        </w:rPr>
        <w:t xml:space="preserve">lemented throughout the school in line with our </w:t>
      </w:r>
      <w:proofErr w:type="gramStart"/>
      <w:r w:rsidR="00284BA5">
        <w:rPr>
          <w:rFonts w:ascii="Cambria" w:hAnsi="Cambria"/>
          <w:sz w:val="24"/>
          <w:szCs w:val="24"/>
        </w:rPr>
        <w:t>2 year</w:t>
      </w:r>
      <w:proofErr w:type="gramEnd"/>
      <w:r w:rsidR="00284BA5">
        <w:rPr>
          <w:rFonts w:ascii="Cambria" w:hAnsi="Cambria"/>
          <w:sz w:val="24"/>
          <w:szCs w:val="24"/>
        </w:rPr>
        <w:t xml:space="preserve"> SPHE Cycle above.</w:t>
      </w:r>
    </w:p>
    <w:p w14:paraId="2C8B42FD" w14:textId="77777777" w:rsidR="00442077" w:rsidRDefault="00F27D8E"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The class teachers will coordinate the teaching of </w:t>
      </w:r>
      <w:r w:rsidR="00284BA5">
        <w:rPr>
          <w:rFonts w:ascii="Cambria" w:hAnsi="Cambria"/>
          <w:sz w:val="24"/>
          <w:szCs w:val="24"/>
        </w:rPr>
        <w:t>Stay Safe every second year.</w:t>
      </w:r>
      <w:r w:rsidRPr="00400661">
        <w:rPr>
          <w:rFonts w:ascii="Cambria" w:hAnsi="Cambria"/>
          <w:sz w:val="24"/>
          <w:szCs w:val="24"/>
        </w:rPr>
        <w:t xml:space="preserve"> </w:t>
      </w:r>
    </w:p>
    <w:p w14:paraId="7595AD1D" w14:textId="77777777" w:rsidR="00F74AA5" w:rsidRPr="00400661" w:rsidRDefault="00F74AA5" w:rsidP="00984684">
      <w:pPr>
        <w:spacing w:line="360" w:lineRule="auto"/>
        <w:jc w:val="both"/>
        <w:rPr>
          <w:rFonts w:ascii="Cambria" w:hAnsi="Cambria"/>
          <w:sz w:val="24"/>
          <w:szCs w:val="24"/>
        </w:rPr>
      </w:pPr>
    </w:p>
    <w:p w14:paraId="0A1F1D23" w14:textId="77777777" w:rsidR="00002B9C" w:rsidRPr="00400661" w:rsidRDefault="00C15F83" w:rsidP="00984684">
      <w:pPr>
        <w:spacing w:line="360" w:lineRule="auto"/>
        <w:jc w:val="both"/>
        <w:rPr>
          <w:rFonts w:ascii="Cambria" w:hAnsi="Cambria"/>
          <w:sz w:val="24"/>
          <w:szCs w:val="24"/>
        </w:rPr>
      </w:pPr>
      <w:r w:rsidRPr="00400661">
        <w:rPr>
          <w:rFonts w:ascii="Cambria" w:hAnsi="Cambria"/>
          <w:sz w:val="24"/>
          <w:szCs w:val="24"/>
        </w:rPr>
        <w:t xml:space="preserve">We recognise that parents are the primary educators of their children, and that the home is the natural environment in which RSE should take place. The role of the school, therefore, is seen as one of support for the work of the home in this area. </w:t>
      </w:r>
    </w:p>
    <w:p w14:paraId="66AD74E5" w14:textId="77777777" w:rsidR="00002B9C" w:rsidRPr="00400661" w:rsidRDefault="00C15F83" w:rsidP="00984684">
      <w:pPr>
        <w:spacing w:line="360" w:lineRule="auto"/>
        <w:jc w:val="both"/>
        <w:rPr>
          <w:rFonts w:ascii="Cambria" w:hAnsi="Cambria"/>
          <w:sz w:val="24"/>
          <w:szCs w:val="24"/>
        </w:rPr>
      </w:pPr>
      <w:r w:rsidRPr="00400661">
        <w:rPr>
          <w:rFonts w:ascii="Cambria" w:hAnsi="Cambria"/>
          <w:sz w:val="24"/>
          <w:szCs w:val="24"/>
        </w:rPr>
        <w:t>The approach in school is child-centred and will always take the age and stage of development of the children into account. Appropriate vocabulary relating to sexuality, growing up, physical changes, parts of the body and feelings will be used. The use of slang words will be discouraged.</w:t>
      </w:r>
    </w:p>
    <w:p w14:paraId="276A6356" w14:textId="77777777" w:rsidR="00002B9C" w:rsidRPr="00400661" w:rsidRDefault="00C15F83" w:rsidP="00984684">
      <w:pPr>
        <w:spacing w:line="360" w:lineRule="auto"/>
        <w:jc w:val="both"/>
        <w:rPr>
          <w:rFonts w:ascii="Cambria" w:hAnsi="Cambria"/>
          <w:sz w:val="24"/>
          <w:szCs w:val="24"/>
        </w:rPr>
      </w:pPr>
      <w:r w:rsidRPr="00400661">
        <w:rPr>
          <w:rFonts w:ascii="Cambria" w:hAnsi="Cambria"/>
          <w:sz w:val="24"/>
          <w:szCs w:val="24"/>
        </w:rPr>
        <w:t xml:space="preserve"> Questions arising from lesson content will be answered in an age-appropriate manner. The class teacher cannot answer questions which do not relate to the </w:t>
      </w:r>
      <w:proofErr w:type="gramStart"/>
      <w:r w:rsidRPr="00400661">
        <w:rPr>
          <w:rFonts w:ascii="Cambria" w:hAnsi="Cambria"/>
          <w:sz w:val="24"/>
          <w:szCs w:val="24"/>
        </w:rPr>
        <w:t>particular curriculum</w:t>
      </w:r>
      <w:proofErr w:type="gramEnd"/>
      <w:r w:rsidRPr="00400661">
        <w:rPr>
          <w:rFonts w:ascii="Cambria" w:hAnsi="Cambria"/>
          <w:sz w:val="24"/>
          <w:szCs w:val="24"/>
        </w:rPr>
        <w:t xml:space="preserve"> objectives for a class. Pupils will be informed if a question/issue is not on the </w:t>
      </w:r>
      <w:proofErr w:type="gramStart"/>
      <w:r w:rsidRPr="00400661">
        <w:rPr>
          <w:rFonts w:ascii="Cambria" w:hAnsi="Cambria"/>
          <w:sz w:val="24"/>
          <w:szCs w:val="24"/>
        </w:rPr>
        <w:t>programme</w:t>
      </w:r>
      <w:proofErr w:type="gramEnd"/>
      <w:r w:rsidRPr="00400661">
        <w:rPr>
          <w:rFonts w:ascii="Cambria" w:hAnsi="Cambria"/>
          <w:sz w:val="24"/>
          <w:szCs w:val="24"/>
        </w:rPr>
        <w:t xml:space="preserve"> and they will be advised to talk with their parents. Teachers may exercise discretion to contact parents themselves if they feel that a </w:t>
      </w:r>
      <w:proofErr w:type="gramStart"/>
      <w:r w:rsidRPr="00400661">
        <w:rPr>
          <w:rFonts w:ascii="Cambria" w:hAnsi="Cambria"/>
          <w:sz w:val="24"/>
          <w:szCs w:val="24"/>
        </w:rPr>
        <w:t>questions</w:t>
      </w:r>
      <w:proofErr w:type="gramEnd"/>
      <w:r w:rsidRPr="00400661">
        <w:rPr>
          <w:rFonts w:ascii="Cambria" w:hAnsi="Cambria"/>
          <w:sz w:val="24"/>
          <w:szCs w:val="24"/>
        </w:rPr>
        <w:t xml:space="preserve"> is very inappropriate</w:t>
      </w:r>
    </w:p>
    <w:p w14:paraId="3771B488" w14:textId="77777777" w:rsidR="00C15F83" w:rsidRPr="00400661" w:rsidRDefault="00C15F83" w:rsidP="00984684">
      <w:pPr>
        <w:spacing w:line="360" w:lineRule="auto"/>
        <w:jc w:val="both"/>
        <w:rPr>
          <w:rFonts w:ascii="Cambria" w:hAnsi="Cambria"/>
          <w:sz w:val="24"/>
          <w:szCs w:val="24"/>
        </w:rPr>
      </w:pPr>
      <w:r w:rsidRPr="00400661">
        <w:rPr>
          <w:rFonts w:ascii="Cambria" w:hAnsi="Cambria"/>
          <w:sz w:val="24"/>
          <w:szCs w:val="24"/>
        </w:rPr>
        <w:t>It is our policy not to answer personal questions and to discourage disclosure of personal or</w:t>
      </w:r>
      <w:r w:rsidR="00002B9C" w:rsidRPr="00400661">
        <w:rPr>
          <w:rFonts w:ascii="Cambria" w:hAnsi="Cambria"/>
          <w:sz w:val="24"/>
          <w:szCs w:val="24"/>
        </w:rPr>
        <w:t xml:space="preserve"> family </w:t>
      </w:r>
      <w:proofErr w:type="gramStart"/>
      <w:r w:rsidR="00002B9C" w:rsidRPr="00400661">
        <w:rPr>
          <w:rFonts w:ascii="Cambria" w:hAnsi="Cambria"/>
          <w:sz w:val="24"/>
          <w:szCs w:val="24"/>
        </w:rPr>
        <w:t>information .</w:t>
      </w:r>
      <w:proofErr w:type="gramEnd"/>
    </w:p>
    <w:p w14:paraId="20279A87"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Our RSE programme is inclusive and so we actively discourage withdrawal. Should a parent seek to have their child withdrawn from the RSE lessons, the school will take account of parental concerns, and parents’ right to withdraw their child from themes pertaining to sensitive issues will be honoured on the understanding that the </w:t>
      </w:r>
      <w:proofErr w:type="gramStart"/>
      <w:r w:rsidRPr="00400661">
        <w:rPr>
          <w:rFonts w:ascii="Cambria" w:hAnsi="Cambria"/>
          <w:sz w:val="24"/>
          <w:szCs w:val="24"/>
        </w:rPr>
        <w:t>parent)s</w:t>
      </w:r>
      <w:proofErr w:type="gramEnd"/>
      <w:r w:rsidRPr="00400661">
        <w:rPr>
          <w:rFonts w:ascii="Cambria" w:hAnsi="Cambria"/>
          <w:sz w:val="24"/>
          <w:szCs w:val="24"/>
        </w:rPr>
        <w:t>) is taking full responsibility for this aspect of education themselves</w:t>
      </w:r>
    </w:p>
    <w:p w14:paraId="2A5FEDB5" w14:textId="77777777" w:rsidR="00F74AA5"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We </w:t>
      </w:r>
      <w:r w:rsidR="00B47EC7">
        <w:rPr>
          <w:rFonts w:ascii="Cambria" w:hAnsi="Cambria"/>
          <w:sz w:val="24"/>
          <w:szCs w:val="24"/>
        </w:rPr>
        <w:t>invite an outside facilitator</w:t>
      </w:r>
      <w:r w:rsidRPr="00400661">
        <w:rPr>
          <w:rFonts w:ascii="Cambria" w:hAnsi="Cambria"/>
          <w:sz w:val="24"/>
          <w:szCs w:val="24"/>
        </w:rPr>
        <w:t xml:space="preserve"> to work with our 6th classes for one day annually. The content of this programme is designed specifically for this age groups. Parents are made aware of the content in advance and are asked for their consent in writing </w:t>
      </w:r>
      <w:proofErr w:type="gramStart"/>
      <w:r w:rsidRPr="00400661">
        <w:rPr>
          <w:rFonts w:ascii="Cambria" w:hAnsi="Cambria"/>
          <w:sz w:val="24"/>
          <w:szCs w:val="24"/>
        </w:rPr>
        <w:t>in order for</w:t>
      </w:r>
      <w:proofErr w:type="gramEnd"/>
      <w:r w:rsidRPr="00400661">
        <w:rPr>
          <w:rFonts w:ascii="Cambria" w:hAnsi="Cambria"/>
          <w:sz w:val="24"/>
          <w:szCs w:val="24"/>
        </w:rPr>
        <w:t xml:space="preserve"> their children to take part. </w:t>
      </w:r>
    </w:p>
    <w:p w14:paraId="3D2F093A" w14:textId="77777777" w:rsidR="00002B9C" w:rsidRPr="00243BAE" w:rsidRDefault="00442077" w:rsidP="00243BAE">
      <w:pPr>
        <w:pStyle w:val="ListParagraph"/>
        <w:numPr>
          <w:ilvl w:val="0"/>
          <w:numId w:val="14"/>
        </w:numPr>
        <w:spacing w:line="360" w:lineRule="auto"/>
        <w:jc w:val="both"/>
        <w:rPr>
          <w:rFonts w:ascii="Cambria" w:hAnsi="Cambria"/>
          <w:b/>
          <w:sz w:val="24"/>
          <w:szCs w:val="24"/>
        </w:rPr>
      </w:pPr>
      <w:r w:rsidRPr="00243BAE">
        <w:rPr>
          <w:rFonts w:ascii="Cambria" w:hAnsi="Cambria"/>
          <w:b/>
          <w:sz w:val="24"/>
          <w:szCs w:val="24"/>
        </w:rPr>
        <w:t>Confidentiality</w:t>
      </w:r>
    </w:p>
    <w:p w14:paraId="5081D30E" w14:textId="77777777" w:rsidR="00F74AA5" w:rsidRDefault="00002B9C" w:rsidP="00984684">
      <w:pPr>
        <w:spacing w:line="360" w:lineRule="auto"/>
        <w:jc w:val="both"/>
        <w:rPr>
          <w:rFonts w:ascii="Cambria" w:hAnsi="Cambria"/>
          <w:sz w:val="24"/>
          <w:szCs w:val="24"/>
        </w:rPr>
      </w:pPr>
      <w:r w:rsidRPr="00400661">
        <w:rPr>
          <w:rFonts w:ascii="Cambria" w:hAnsi="Cambria"/>
          <w:sz w:val="24"/>
          <w:szCs w:val="24"/>
        </w:rPr>
        <w:t>Where there is disclosure by a child of abuse, or a teacher has any concerns about</w:t>
      </w:r>
      <w:r w:rsidR="00442077">
        <w:rPr>
          <w:rFonts w:ascii="Cambria" w:hAnsi="Cambria"/>
          <w:sz w:val="24"/>
          <w:szCs w:val="24"/>
        </w:rPr>
        <w:t xml:space="preserve"> a child we</w:t>
      </w:r>
      <w:r w:rsidRPr="00400661">
        <w:rPr>
          <w:rFonts w:ascii="Cambria" w:hAnsi="Cambria"/>
          <w:sz w:val="24"/>
          <w:szCs w:val="24"/>
        </w:rPr>
        <w:t xml:space="preserve"> will fo</w:t>
      </w:r>
      <w:r w:rsidR="00B47EC7">
        <w:rPr>
          <w:rFonts w:ascii="Cambria" w:hAnsi="Cambria"/>
          <w:sz w:val="24"/>
          <w:szCs w:val="24"/>
        </w:rPr>
        <w:t>llow our Child Safety Statement</w:t>
      </w:r>
      <w:r w:rsidRPr="00400661">
        <w:rPr>
          <w:rFonts w:ascii="Cambria" w:hAnsi="Cambria"/>
          <w:sz w:val="24"/>
          <w:szCs w:val="24"/>
        </w:rPr>
        <w:t>.</w:t>
      </w:r>
      <w:r w:rsidR="00B47EC7">
        <w:rPr>
          <w:rFonts w:ascii="Cambria" w:hAnsi="Cambria"/>
          <w:sz w:val="24"/>
          <w:szCs w:val="24"/>
        </w:rPr>
        <w:t xml:space="preserve"> The Principal Pauline O’Hara</w:t>
      </w:r>
      <w:r w:rsidRPr="00400661">
        <w:rPr>
          <w:rFonts w:ascii="Cambria" w:hAnsi="Cambria"/>
          <w:sz w:val="24"/>
          <w:szCs w:val="24"/>
        </w:rPr>
        <w:t xml:space="preserve"> is our Designated Liaison Person</w:t>
      </w:r>
      <w:r w:rsidR="00442077">
        <w:rPr>
          <w:rFonts w:ascii="Cambria" w:hAnsi="Cambria"/>
          <w:sz w:val="24"/>
          <w:szCs w:val="24"/>
        </w:rPr>
        <w:t>.</w:t>
      </w:r>
    </w:p>
    <w:p w14:paraId="1F8AA9E3" w14:textId="77777777" w:rsidR="00243BAE" w:rsidRDefault="00243BAE" w:rsidP="00984684">
      <w:pPr>
        <w:spacing w:line="360" w:lineRule="auto"/>
        <w:jc w:val="both"/>
        <w:rPr>
          <w:rFonts w:asciiTheme="majorHAnsi" w:hAnsiTheme="majorHAnsi"/>
          <w:b/>
          <w:sz w:val="24"/>
          <w:szCs w:val="24"/>
        </w:rPr>
      </w:pPr>
    </w:p>
    <w:p w14:paraId="25A42F3A" w14:textId="77777777" w:rsidR="001B73AF" w:rsidRPr="001B73AF" w:rsidRDefault="001B73AF" w:rsidP="00984684">
      <w:pPr>
        <w:spacing w:line="360" w:lineRule="auto"/>
        <w:jc w:val="both"/>
        <w:rPr>
          <w:rFonts w:asciiTheme="majorHAnsi" w:hAnsiTheme="majorHAnsi"/>
          <w:b/>
          <w:sz w:val="24"/>
          <w:szCs w:val="24"/>
        </w:rPr>
      </w:pPr>
      <w:r w:rsidRPr="001B73AF">
        <w:rPr>
          <w:rFonts w:asciiTheme="majorHAnsi" w:hAnsiTheme="majorHAnsi"/>
          <w:b/>
          <w:sz w:val="24"/>
          <w:szCs w:val="24"/>
        </w:rPr>
        <w:lastRenderedPageBreak/>
        <w:t xml:space="preserve">Differentiation </w:t>
      </w:r>
    </w:p>
    <w:p w14:paraId="26B47BAB" w14:textId="77777777" w:rsidR="001B73AF" w:rsidRDefault="001B73AF" w:rsidP="00984684">
      <w:pPr>
        <w:spacing w:line="360" w:lineRule="auto"/>
        <w:jc w:val="both"/>
        <w:rPr>
          <w:rFonts w:asciiTheme="majorHAnsi" w:hAnsiTheme="majorHAnsi"/>
        </w:rPr>
      </w:pPr>
      <w:r w:rsidRPr="001B73AF">
        <w:rPr>
          <w:rFonts w:asciiTheme="majorHAnsi" w:hAnsiTheme="majorHAnsi"/>
        </w:rPr>
        <w:t xml:space="preserve">Teachers use assessment and professional judgment to differentiate the programme and content to suit the needs of the class. Some techniques used: </w:t>
      </w:r>
    </w:p>
    <w:p w14:paraId="74F9206A"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 xml:space="preserve">ensuring that objectives </w:t>
      </w:r>
      <w:r w:rsidR="00243BAE" w:rsidRPr="00243BAE">
        <w:rPr>
          <w:rFonts w:asciiTheme="majorHAnsi" w:hAnsiTheme="majorHAnsi"/>
        </w:rPr>
        <w:t xml:space="preserve">are realistic for the </w:t>
      </w:r>
      <w:proofErr w:type="gramStart"/>
      <w:r w:rsidR="00243BAE" w:rsidRPr="00243BAE">
        <w:rPr>
          <w:rFonts w:asciiTheme="majorHAnsi" w:hAnsiTheme="majorHAnsi"/>
        </w:rPr>
        <w:t>students</w:t>
      </w:r>
      <w:proofErr w:type="gramEnd"/>
      <w:r w:rsidR="00243BAE" w:rsidRPr="00243BAE">
        <w:rPr>
          <w:rFonts w:asciiTheme="majorHAnsi" w:hAnsiTheme="majorHAnsi"/>
        </w:rPr>
        <w:t xml:space="preserve"> </w:t>
      </w:r>
      <w:r w:rsidRPr="00243BAE">
        <w:rPr>
          <w:rFonts w:asciiTheme="majorHAnsi" w:hAnsiTheme="majorHAnsi"/>
        </w:rPr>
        <w:t xml:space="preserve"> </w:t>
      </w:r>
    </w:p>
    <w:p w14:paraId="145D85C9"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 xml:space="preserve">ensuring that the learning task is compatible with prior </w:t>
      </w:r>
      <w:proofErr w:type="gramStart"/>
      <w:r w:rsidRPr="00243BAE">
        <w:rPr>
          <w:rFonts w:asciiTheme="majorHAnsi" w:hAnsiTheme="majorHAnsi"/>
        </w:rPr>
        <w:t>learning</w:t>
      </w:r>
      <w:proofErr w:type="gramEnd"/>
      <w:r w:rsidRPr="00243BAE">
        <w:rPr>
          <w:rFonts w:asciiTheme="majorHAnsi" w:hAnsiTheme="majorHAnsi"/>
        </w:rPr>
        <w:t xml:space="preserve">  </w:t>
      </w:r>
    </w:p>
    <w:p w14:paraId="62E22C7C"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providing opportunities for interacting and working with other students in small groups an</w:t>
      </w:r>
      <w:r w:rsidR="00243BAE">
        <w:rPr>
          <w:rFonts w:asciiTheme="majorHAnsi" w:hAnsiTheme="majorHAnsi"/>
        </w:rPr>
        <w:t xml:space="preserve">d spending more time on tasks </w:t>
      </w:r>
    </w:p>
    <w:p w14:paraId="19D1814B"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 xml:space="preserve">organising the learning task into small stages and ensuring that the language used is pitched at the student’s level of </w:t>
      </w:r>
      <w:proofErr w:type="gramStart"/>
      <w:r w:rsidRPr="00243BAE">
        <w:rPr>
          <w:rFonts w:asciiTheme="majorHAnsi" w:hAnsiTheme="majorHAnsi"/>
        </w:rPr>
        <w:t>understandin</w:t>
      </w:r>
      <w:r w:rsidR="00243BAE">
        <w:rPr>
          <w:rFonts w:asciiTheme="majorHAnsi" w:hAnsiTheme="majorHAnsi"/>
        </w:rPr>
        <w:t>g</w:t>
      </w:r>
      <w:proofErr w:type="gramEnd"/>
      <w:r w:rsidR="00243BAE">
        <w:rPr>
          <w:rFonts w:asciiTheme="majorHAnsi" w:hAnsiTheme="majorHAnsi"/>
        </w:rPr>
        <w:t xml:space="preserve"> </w:t>
      </w:r>
      <w:r w:rsidRPr="00243BAE">
        <w:rPr>
          <w:rFonts w:asciiTheme="majorHAnsi" w:hAnsiTheme="majorHAnsi"/>
        </w:rPr>
        <w:t xml:space="preserve"> </w:t>
      </w:r>
    </w:p>
    <w:p w14:paraId="1559D179"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understanding of the activity using task analysis, outlining the steps to be learned/completed in any given task, posing key questions to guide students through the different stages/processes, and to assist in</w:t>
      </w:r>
      <w:r w:rsidR="00243BAE">
        <w:rPr>
          <w:rFonts w:asciiTheme="majorHAnsi" w:hAnsiTheme="majorHAnsi"/>
        </w:rPr>
        <w:t xml:space="preserve"> self-direction and </w:t>
      </w:r>
      <w:proofErr w:type="gramStart"/>
      <w:r w:rsidR="00243BAE">
        <w:rPr>
          <w:rFonts w:asciiTheme="majorHAnsi" w:hAnsiTheme="majorHAnsi"/>
        </w:rPr>
        <w:t>correction</w:t>
      </w:r>
      <w:proofErr w:type="gramEnd"/>
      <w:r w:rsidR="00243BAE">
        <w:rPr>
          <w:rFonts w:asciiTheme="majorHAnsi" w:hAnsiTheme="majorHAnsi"/>
        </w:rPr>
        <w:t xml:space="preserve"> </w:t>
      </w:r>
      <w:r w:rsidRPr="00243BAE">
        <w:rPr>
          <w:rFonts w:asciiTheme="majorHAnsi" w:hAnsiTheme="majorHAnsi"/>
        </w:rPr>
        <w:t xml:space="preserve"> </w:t>
      </w:r>
    </w:p>
    <w:p w14:paraId="31C5BD6A"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 xml:space="preserve">having short and varied tasks creating a learning environment through the use of concrete, and where possible </w:t>
      </w:r>
      <w:proofErr w:type="gramStart"/>
      <w:r w:rsidRPr="00243BAE">
        <w:rPr>
          <w:rFonts w:asciiTheme="majorHAnsi" w:hAnsiTheme="majorHAnsi"/>
        </w:rPr>
        <w:t>every day</w:t>
      </w:r>
      <w:proofErr w:type="gramEnd"/>
      <w:r w:rsidRPr="00243BAE">
        <w:rPr>
          <w:rFonts w:asciiTheme="majorHAnsi" w:hAnsiTheme="majorHAnsi"/>
        </w:rPr>
        <w:t xml:space="preserve"> materials, and by displaying word lists and laminated charts with pictures. Sometimes the stage of development in a class can vary widely and strategies to differentiate in class can support gr</w:t>
      </w:r>
      <w:r w:rsidR="00243BAE">
        <w:rPr>
          <w:rFonts w:asciiTheme="majorHAnsi" w:hAnsiTheme="majorHAnsi"/>
        </w:rPr>
        <w:t xml:space="preserve">adual and appropriate </w:t>
      </w:r>
      <w:proofErr w:type="gramStart"/>
      <w:r w:rsidR="00243BAE">
        <w:rPr>
          <w:rFonts w:asciiTheme="majorHAnsi" w:hAnsiTheme="majorHAnsi"/>
        </w:rPr>
        <w:t>teaching</w:t>
      </w:r>
      <w:proofErr w:type="gramEnd"/>
      <w:r w:rsidR="00243BAE">
        <w:rPr>
          <w:rFonts w:asciiTheme="majorHAnsi" w:hAnsiTheme="majorHAnsi"/>
        </w:rPr>
        <w:t xml:space="preserve"> </w:t>
      </w:r>
      <w:r w:rsidRPr="00243BAE">
        <w:rPr>
          <w:rFonts w:asciiTheme="majorHAnsi" w:hAnsiTheme="majorHAnsi"/>
        </w:rPr>
        <w:t xml:space="preserve"> </w:t>
      </w:r>
    </w:p>
    <w:p w14:paraId="0A0056AA" w14:textId="77777777" w:rsidR="00243BAE" w:rsidRDefault="00243BAE" w:rsidP="00243BAE">
      <w:pPr>
        <w:pStyle w:val="ListParagraph"/>
        <w:numPr>
          <w:ilvl w:val="0"/>
          <w:numId w:val="10"/>
        </w:numPr>
        <w:spacing w:line="360" w:lineRule="auto"/>
        <w:jc w:val="both"/>
        <w:rPr>
          <w:rFonts w:asciiTheme="majorHAnsi" w:hAnsiTheme="majorHAnsi"/>
        </w:rPr>
      </w:pPr>
      <w:r>
        <w:rPr>
          <w:rFonts w:asciiTheme="majorHAnsi" w:hAnsiTheme="majorHAnsi"/>
        </w:rPr>
        <w:t xml:space="preserve">group work and discussion </w:t>
      </w:r>
      <w:r w:rsidR="001B73AF" w:rsidRPr="00243BAE">
        <w:rPr>
          <w:rFonts w:asciiTheme="majorHAnsi" w:hAnsiTheme="majorHAnsi"/>
        </w:rPr>
        <w:t xml:space="preserve"> </w:t>
      </w:r>
    </w:p>
    <w:p w14:paraId="4A09725A" w14:textId="77777777" w:rsid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higher and low</w:t>
      </w:r>
      <w:r w:rsidR="00243BAE">
        <w:rPr>
          <w:rFonts w:asciiTheme="majorHAnsi" w:hAnsiTheme="majorHAnsi"/>
        </w:rPr>
        <w:t xml:space="preserve">er order questioning in groups </w:t>
      </w:r>
      <w:r w:rsidRPr="00243BAE">
        <w:rPr>
          <w:rFonts w:asciiTheme="majorHAnsi" w:hAnsiTheme="majorHAnsi"/>
        </w:rPr>
        <w:t xml:space="preserve"> </w:t>
      </w:r>
    </w:p>
    <w:p w14:paraId="6774C22E" w14:textId="77777777" w:rsidR="00F74AA5" w:rsidRPr="00243BAE" w:rsidRDefault="001B73AF" w:rsidP="00243BAE">
      <w:pPr>
        <w:pStyle w:val="ListParagraph"/>
        <w:numPr>
          <w:ilvl w:val="0"/>
          <w:numId w:val="10"/>
        </w:numPr>
        <w:spacing w:line="360" w:lineRule="auto"/>
        <w:jc w:val="both"/>
        <w:rPr>
          <w:rFonts w:asciiTheme="majorHAnsi" w:hAnsiTheme="majorHAnsi"/>
        </w:rPr>
      </w:pPr>
      <w:r w:rsidRPr="00243BAE">
        <w:rPr>
          <w:rFonts w:asciiTheme="majorHAnsi" w:hAnsiTheme="majorHAnsi"/>
        </w:rPr>
        <w:t>moderated whole class discussions through use of a Question Box.</w:t>
      </w:r>
    </w:p>
    <w:p w14:paraId="054A569A" w14:textId="77777777" w:rsidR="00F74AA5" w:rsidRPr="001B73AF" w:rsidRDefault="00F74AA5" w:rsidP="00984684">
      <w:pPr>
        <w:spacing w:line="360" w:lineRule="auto"/>
        <w:jc w:val="both"/>
        <w:rPr>
          <w:rFonts w:asciiTheme="majorHAnsi" w:hAnsiTheme="majorHAnsi"/>
          <w:sz w:val="24"/>
          <w:szCs w:val="24"/>
        </w:rPr>
      </w:pPr>
    </w:p>
    <w:p w14:paraId="0FE8F70A" w14:textId="77777777" w:rsidR="00220E4D" w:rsidRPr="00400661" w:rsidRDefault="00220E4D" w:rsidP="00984684">
      <w:pPr>
        <w:spacing w:line="360" w:lineRule="auto"/>
        <w:jc w:val="both"/>
        <w:rPr>
          <w:rFonts w:ascii="Cambria" w:hAnsi="Cambria"/>
          <w:sz w:val="24"/>
          <w:szCs w:val="24"/>
        </w:rPr>
      </w:pPr>
    </w:p>
    <w:p w14:paraId="7759EABC" w14:textId="77777777" w:rsidR="00002B9C" w:rsidRPr="00220E4D" w:rsidRDefault="00442077" w:rsidP="00243BAE">
      <w:pPr>
        <w:pStyle w:val="ListParagraph"/>
        <w:numPr>
          <w:ilvl w:val="0"/>
          <w:numId w:val="14"/>
        </w:numPr>
        <w:spacing w:line="360" w:lineRule="auto"/>
        <w:jc w:val="both"/>
        <w:rPr>
          <w:rFonts w:ascii="Cambria" w:hAnsi="Cambria"/>
          <w:b/>
          <w:sz w:val="24"/>
          <w:szCs w:val="24"/>
        </w:rPr>
      </w:pPr>
      <w:r w:rsidRPr="00220E4D">
        <w:rPr>
          <w:rFonts w:ascii="Cambria" w:hAnsi="Cambria"/>
          <w:b/>
          <w:sz w:val="24"/>
          <w:szCs w:val="24"/>
        </w:rPr>
        <w:t>Parental Involvement</w:t>
      </w:r>
    </w:p>
    <w:p w14:paraId="4F8F1FAA"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Parents are welcome to view the curriculum and resources if they wish.</w:t>
      </w:r>
    </w:p>
    <w:p w14:paraId="40BE8FDB"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00C43E8D">
        <w:rPr>
          <w:rFonts w:ascii="Cambria" w:hAnsi="Cambria"/>
          <w:sz w:val="24"/>
          <w:szCs w:val="24"/>
        </w:rPr>
        <w:t xml:space="preserve"> C</w:t>
      </w:r>
      <w:r w:rsidRPr="00400661">
        <w:rPr>
          <w:rFonts w:ascii="Cambria" w:hAnsi="Cambria"/>
          <w:sz w:val="24"/>
          <w:szCs w:val="24"/>
        </w:rPr>
        <w:t xml:space="preserve">ontact will be made with parents prior to the teaching of lessons involving the ‘sensitive elements’ of the </w:t>
      </w:r>
      <w:r w:rsidR="00C43E8D">
        <w:rPr>
          <w:rFonts w:ascii="Cambria" w:hAnsi="Cambria"/>
          <w:sz w:val="24"/>
          <w:szCs w:val="24"/>
        </w:rPr>
        <w:t>RSE programme, in the form of contact by letter.</w:t>
      </w:r>
    </w:p>
    <w:p w14:paraId="69A188E4"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Parents will be informed in advance when formal lessons on the sensitive areas of the programme and will be asked to discuss these issues with their child prior to the lessons in school. </w:t>
      </w:r>
    </w:p>
    <w:p w14:paraId="750D85D7" w14:textId="77777777" w:rsidR="00002B9C" w:rsidRDefault="00002B9C" w:rsidP="00984684">
      <w:pPr>
        <w:spacing w:line="360" w:lineRule="auto"/>
        <w:jc w:val="both"/>
        <w:rPr>
          <w:rFonts w:ascii="Cambria" w:hAnsi="Cambria"/>
          <w:sz w:val="24"/>
          <w:szCs w:val="24"/>
        </w:rPr>
      </w:pPr>
      <w:r w:rsidRPr="00400661">
        <w:rPr>
          <w:rFonts w:ascii="Cambria" w:hAnsi="Cambria"/>
          <w:sz w:val="24"/>
          <w:szCs w:val="24"/>
        </w:rPr>
        <w:lastRenderedPageBreak/>
        <w:sym w:font="Symbol" w:char="F0B7"/>
      </w:r>
      <w:r w:rsidRPr="00400661">
        <w:rPr>
          <w:rFonts w:ascii="Cambria" w:hAnsi="Cambria"/>
          <w:sz w:val="24"/>
          <w:szCs w:val="24"/>
        </w:rPr>
        <w:t xml:space="preserve"> The school acknowledges that parents have the primary responsibility for educating their children in sexual matters. The school RSE programme acts as a support to parents, and parents retain the right to withdraw their children from classes.</w:t>
      </w:r>
      <w:r w:rsidR="000B6197">
        <w:rPr>
          <w:rFonts w:ascii="Cambria" w:hAnsi="Cambria"/>
          <w:sz w:val="24"/>
          <w:szCs w:val="24"/>
        </w:rPr>
        <w:t xml:space="preserve"> This must be given </w:t>
      </w:r>
      <w:r w:rsidR="000B6197" w:rsidRPr="00C43E8D">
        <w:rPr>
          <w:rFonts w:ascii="Cambria" w:hAnsi="Cambria"/>
          <w:i/>
          <w:sz w:val="24"/>
          <w:szCs w:val="24"/>
        </w:rPr>
        <w:t>in writing to the principal</w:t>
      </w:r>
      <w:r w:rsidR="000B6197">
        <w:rPr>
          <w:rFonts w:ascii="Cambria" w:hAnsi="Cambria"/>
          <w:sz w:val="24"/>
          <w:szCs w:val="24"/>
        </w:rPr>
        <w:t xml:space="preserve"> and will be centrally filed.</w:t>
      </w:r>
    </w:p>
    <w:p w14:paraId="22D48257" w14:textId="77777777" w:rsidR="000B6197" w:rsidRPr="00284BA5" w:rsidRDefault="000B6197" w:rsidP="00284BA5">
      <w:pPr>
        <w:pStyle w:val="ListParagraph"/>
        <w:numPr>
          <w:ilvl w:val="0"/>
          <w:numId w:val="10"/>
        </w:numPr>
        <w:spacing w:line="360" w:lineRule="auto"/>
        <w:jc w:val="both"/>
        <w:rPr>
          <w:rFonts w:ascii="Cambria" w:hAnsi="Cambria"/>
          <w:sz w:val="24"/>
          <w:szCs w:val="24"/>
        </w:rPr>
      </w:pPr>
      <w:r w:rsidRPr="00284BA5">
        <w:rPr>
          <w:rFonts w:ascii="Cambria" w:hAnsi="Cambria"/>
          <w:sz w:val="24"/>
          <w:szCs w:val="24"/>
        </w:rPr>
        <w:t xml:space="preserve">If a child has been withdrawn from the sensitive RSE lessons, the school takes no responsibility for what the child might hear following on from the teaching of the lessons </w:t>
      </w:r>
      <w:proofErr w:type="spellStart"/>
      <w:r w:rsidRPr="00284BA5">
        <w:rPr>
          <w:rFonts w:ascii="Cambria" w:hAnsi="Cambria"/>
          <w:sz w:val="24"/>
          <w:szCs w:val="24"/>
        </w:rPr>
        <w:t>eg</w:t>
      </w:r>
      <w:proofErr w:type="spellEnd"/>
      <w:r w:rsidRPr="00284BA5">
        <w:rPr>
          <w:rFonts w:ascii="Cambria" w:hAnsi="Cambria"/>
          <w:sz w:val="24"/>
          <w:szCs w:val="24"/>
        </w:rPr>
        <w:t xml:space="preserve"> on the school yard.</w:t>
      </w:r>
    </w:p>
    <w:p w14:paraId="4D99198C" w14:textId="77777777" w:rsidR="00C61815" w:rsidRPr="00400661" w:rsidRDefault="00C61815" w:rsidP="00984684">
      <w:pPr>
        <w:spacing w:line="360" w:lineRule="auto"/>
        <w:jc w:val="both"/>
        <w:rPr>
          <w:rFonts w:ascii="Cambria" w:hAnsi="Cambria"/>
          <w:sz w:val="24"/>
          <w:szCs w:val="24"/>
        </w:rPr>
      </w:pPr>
    </w:p>
    <w:p w14:paraId="0575F6D1" w14:textId="77777777" w:rsidR="00002B9C" w:rsidRPr="00442077" w:rsidRDefault="00442077" w:rsidP="00984684">
      <w:pPr>
        <w:spacing w:line="360" w:lineRule="auto"/>
        <w:jc w:val="both"/>
        <w:rPr>
          <w:rFonts w:ascii="Cambria" w:hAnsi="Cambria"/>
          <w:b/>
          <w:sz w:val="24"/>
          <w:szCs w:val="24"/>
        </w:rPr>
      </w:pPr>
      <w:r w:rsidRPr="00442077">
        <w:rPr>
          <w:rFonts w:ascii="Cambria" w:hAnsi="Cambria"/>
          <w:b/>
          <w:sz w:val="24"/>
          <w:szCs w:val="24"/>
        </w:rPr>
        <w:t>Resources</w:t>
      </w:r>
      <w:r w:rsidR="00B67291" w:rsidRPr="00442077">
        <w:rPr>
          <w:rFonts w:ascii="Cambria" w:hAnsi="Cambria"/>
          <w:b/>
          <w:sz w:val="24"/>
          <w:szCs w:val="24"/>
        </w:rPr>
        <w:t xml:space="preserve"> </w:t>
      </w:r>
      <w:r w:rsidR="00002B9C" w:rsidRPr="00442077">
        <w:rPr>
          <w:rFonts w:ascii="Cambria" w:hAnsi="Cambria"/>
          <w:b/>
          <w:sz w:val="24"/>
          <w:szCs w:val="24"/>
        </w:rPr>
        <w:t xml:space="preserve"> </w:t>
      </w:r>
    </w:p>
    <w:p w14:paraId="198A5312" w14:textId="77777777" w:rsidR="00C43E8D" w:rsidRDefault="00002B9C"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Relationships and Sexuality Education Manuals (DES). Each class teacher has a copy of the appropriate manual. </w:t>
      </w:r>
    </w:p>
    <w:p w14:paraId="6AA19448"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Stay Safe </w:t>
      </w:r>
      <w:proofErr w:type="gramStart"/>
      <w:r w:rsidRPr="00400661">
        <w:rPr>
          <w:rFonts w:ascii="Cambria" w:hAnsi="Cambria"/>
          <w:sz w:val="24"/>
          <w:szCs w:val="24"/>
        </w:rPr>
        <w:t>programme</w:t>
      </w:r>
      <w:proofErr w:type="gramEnd"/>
    </w:p>
    <w:p w14:paraId="53C27794" w14:textId="77777777" w:rsidR="00C43E8D" w:rsidRDefault="00002B9C" w:rsidP="00C43E8D">
      <w:pPr>
        <w:spacing w:line="360" w:lineRule="auto"/>
        <w:jc w:val="both"/>
        <w:rPr>
          <w:rFonts w:ascii="Cambria" w:hAnsi="Cambria"/>
          <w:sz w:val="24"/>
          <w:szCs w:val="24"/>
        </w:rPr>
      </w:pPr>
      <w:r w:rsidRPr="00400661">
        <w:rPr>
          <w:rFonts w:ascii="Cambria" w:hAnsi="Cambria"/>
          <w:sz w:val="24"/>
          <w:szCs w:val="24"/>
        </w:rPr>
        <w:sym w:font="Symbol" w:char="F0B7"/>
      </w:r>
      <w:r w:rsidR="008C636A">
        <w:rPr>
          <w:rFonts w:ascii="Cambria" w:hAnsi="Cambria"/>
          <w:sz w:val="24"/>
          <w:szCs w:val="24"/>
        </w:rPr>
        <w:t xml:space="preserve"> Walk Tall Programme</w:t>
      </w:r>
    </w:p>
    <w:p w14:paraId="66725868" w14:textId="77777777" w:rsidR="008C636A" w:rsidRPr="00C43E8D" w:rsidRDefault="008C636A" w:rsidP="00C43E8D">
      <w:pPr>
        <w:pStyle w:val="ListParagraph"/>
        <w:numPr>
          <w:ilvl w:val="0"/>
          <w:numId w:val="10"/>
        </w:numPr>
        <w:spacing w:line="360" w:lineRule="auto"/>
        <w:jc w:val="both"/>
        <w:rPr>
          <w:rFonts w:ascii="Cambria" w:hAnsi="Cambria"/>
          <w:sz w:val="24"/>
          <w:szCs w:val="24"/>
        </w:rPr>
      </w:pPr>
      <w:r w:rsidRPr="00C43E8D">
        <w:rPr>
          <w:rFonts w:ascii="Cambria" w:hAnsi="Cambria"/>
          <w:sz w:val="24"/>
          <w:szCs w:val="24"/>
        </w:rPr>
        <w:t>Anatomical Dolls</w:t>
      </w:r>
    </w:p>
    <w:p w14:paraId="4BB68059"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Busy Bodies DVD and booklet. This DVD and booklet were developed to support the teaching of the 5th and 6th class component of RSE within the context of SPHE. It is available for download at </w:t>
      </w:r>
      <w:proofErr w:type="gramStart"/>
      <w:r w:rsidRPr="00C43E8D">
        <w:rPr>
          <w:rFonts w:ascii="Cambria" w:hAnsi="Cambria"/>
          <w:i/>
          <w:sz w:val="24"/>
          <w:szCs w:val="24"/>
        </w:rPr>
        <w:t>www.healthpromotion.ie</w:t>
      </w:r>
      <w:proofErr w:type="gramEnd"/>
    </w:p>
    <w:p w14:paraId="3366A5C2"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Pr="00400661">
        <w:rPr>
          <w:rFonts w:ascii="Cambria" w:hAnsi="Cambria"/>
          <w:sz w:val="24"/>
          <w:szCs w:val="24"/>
        </w:rPr>
        <w:t xml:space="preserve"> All resources are available for parents/guardians to view if they so request prior to the delivery of the lesson.</w:t>
      </w:r>
    </w:p>
    <w:p w14:paraId="03F1CBA3" w14:textId="77777777" w:rsidR="00C61815" w:rsidRPr="00400661" w:rsidRDefault="00C61815" w:rsidP="00984684">
      <w:pPr>
        <w:spacing w:line="360" w:lineRule="auto"/>
        <w:jc w:val="both"/>
        <w:rPr>
          <w:rFonts w:ascii="Cambria" w:hAnsi="Cambria"/>
          <w:sz w:val="24"/>
          <w:szCs w:val="24"/>
        </w:rPr>
      </w:pPr>
    </w:p>
    <w:p w14:paraId="6E1DDC9E" w14:textId="77777777" w:rsidR="00002B9C" w:rsidRPr="00400661" w:rsidRDefault="00442077" w:rsidP="00984684">
      <w:pPr>
        <w:spacing w:line="360" w:lineRule="auto"/>
        <w:jc w:val="both"/>
        <w:rPr>
          <w:rFonts w:ascii="Cambria" w:hAnsi="Cambria"/>
          <w:sz w:val="24"/>
          <w:szCs w:val="24"/>
        </w:rPr>
      </w:pPr>
      <w:r w:rsidRPr="00442077">
        <w:rPr>
          <w:rFonts w:ascii="Cambria" w:hAnsi="Cambria"/>
          <w:b/>
          <w:sz w:val="24"/>
          <w:szCs w:val="24"/>
        </w:rPr>
        <w:t>Provision of ongoing support</w:t>
      </w:r>
    </w:p>
    <w:p w14:paraId="0AA58047"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Opportunities provided by our Education Centre will be brought to the attention of staff members. Teachers will be encouraged to attend CPD in RSE.</w:t>
      </w:r>
    </w:p>
    <w:p w14:paraId="0A36E668" w14:textId="77777777" w:rsidR="00002B9C"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 </w:t>
      </w:r>
      <w:r w:rsidRPr="00400661">
        <w:rPr>
          <w:rFonts w:ascii="Cambria" w:hAnsi="Cambria"/>
          <w:sz w:val="24"/>
          <w:szCs w:val="24"/>
        </w:rPr>
        <w:sym w:font="Symbol" w:char="F0B7"/>
      </w:r>
      <w:r w:rsidR="00B47EC7">
        <w:rPr>
          <w:rFonts w:ascii="Cambria" w:hAnsi="Cambria"/>
          <w:sz w:val="24"/>
          <w:szCs w:val="24"/>
        </w:rPr>
        <w:t xml:space="preserve"> I</w:t>
      </w:r>
      <w:r w:rsidRPr="00400661">
        <w:rPr>
          <w:rFonts w:ascii="Cambria" w:hAnsi="Cambria"/>
          <w:sz w:val="24"/>
          <w:szCs w:val="24"/>
        </w:rPr>
        <w:t>n-school support</w:t>
      </w:r>
      <w:r w:rsidR="00B47EC7">
        <w:rPr>
          <w:rFonts w:ascii="Cambria" w:hAnsi="Cambria"/>
          <w:sz w:val="24"/>
          <w:szCs w:val="24"/>
        </w:rPr>
        <w:t xml:space="preserve"> from </w:t>
      </w:r>
      <w:proofErr w:type="gramStart"/>
      <w:r w:rsidR="00B47EC7">
        <w:rPr>
          <w:rFonts w:ascii="Cambria" w:hAnsi="Cambria"/>
          <w:sz w:val="24"/>
          <w:szCs w:val="24"/>
        </w:rPr>
        <w:t>PDST  was</w:t>
      </w:r>
      <w:proofErr w:type="gramEnd"/>
      <w:r w:rsidR="00B47EC7">
        <w:rPr>
          <w:rFonts w:ascii="Cambria" w:hAnsi="Cambria"/>
          <w:sz w:val="24"/>
          <w:szCs w:val="24"/>
        </w:rPr>
        <w:t xml:space="preserve"> availed of in October 2019</w:t>
      </w:r>
    </w:p>
    <w:p w14:paraId="7731E99D" w14:textId="77777777" w:rsidR="00002B9C" w:rsidRDefault="00002B9C" w:rsidP="00984684">
      <w:pPr>
        <w:spacing w:line="360" w:lineRule="auto"/>
        <w:jc w:val="both"/>
        <w:rPr>
          <w:rFonts w:ascii="Cambria" w:hAnsi="Cambria"/>
          <w:sz w:val="24"/>
          <w:szCs w:val="24"/>
        </w:rPr>
      </w:pPr>
      <w:r w:rsidRPr="00400661">
        <w:rPr>
          <w:rFonts w:ascii="Cambria" w:hAnsi="Cambria"/>
          <w:sz w:val="24"/>
          <w:szCs w:val="24"/>
        </w:rPr>
        <w:sym w:font="Symbol" w:char="F0B7"/>
      </w:r>
      <w:r w:rsidRPr="00400661">
        <w:rPr>
          <w:rFonts w:ascii="Cambria" w:hAnsi="Cambria"/>
          <w:sz w:val="24"/>
          <w:szCs w:val="24"/>
        </w:rPr>
        <w:t xml:space="preserve"> Staff meetings utilised as a platform for discussion and development of RSE materials.</w:t>
      </w:r>
    </w:p>
    <w:p w14:paraId="50DC10F6" w14:textId="77777777" w:rsidR="00B47EC7" w:rsidRPr="00B47EC7" w:rsidRDefault="00B47EC7" w:rsidP="00984684">
      <w:pPr>
        <w:spacing w:line="360" w:lineRule="auto"/>
        <w:jc w:val="both"/>
        <w:rPr>
          <w:rFonts w:ascii="Cambria" w:hAnsi="Cambria"/>
          <w:b/>
          <w:sz w:val="24"/>
          <w:szCs w:val="24"/>
        </w:rPr>
      </w:pPr>
      <w:r w:rsidRPr="00B47EC7">
        <w:rPr>
          <w:rFonts w:ascii="Cambria" w:hAnsi="Cambria"/>
          <w:b/>
          <w:sz w:val="24"/>
          <w:szCs w:val="24"/>
        </w:rPr>
        <w:lastRenderedPageBreak/>
        <w:t>Pupils with special Educational Needs</w:t>
      </w:r>
    </w:p>
    <w:p w14:paraId="2583A0FC" w14:textId="77777777" w:rsidR="00B47EC7" w:rsidRPr="00400661" w:rsidRDefault="00B47EC7" w:rsidP="00984684">
      <w:pPr>
        <w:spacing w:line="360" w:lineRule="auto"/>
        <w:jc w:val="both"/>
        <w:rPr>
          <w:rFonts w:ascii="Cambria" w:hAnsi="Cambria"/>
          <w:sz w:val="24"/>
          <w:szCs w:val="24"/>
        </w:rPr>
      </w:pPr>
      <w:r>
        <w:rPr>
          <w:rFonts w:ascii="Cambria" w:hAnsi="Cambria"/>
          <w:sz w:val="24"/>
          <w:szCs w:val="24"/>
        </w:rPr>
        <w:t xml:space="preserve">Adaptions to the way in which the content is delivered will be made for children with Special </w:t>
      </w:r>
      <w:r w:rsidR="00B21718">
        <w:rPr>
          <w:rFonts w:ascii="Cambria" w:hAnsi="Cambria"/>
          <w:sz w:val="24"/>
          <w:szCs w:val="24"/>
        </w:rPr>
        <w:t>E</w:t>
      </w:r>
      <w:r>
        <w:rPr>
          <w:rFonts w:ascii="Cambria" w:hAnsi="Cambria"/>
          <w:sz w:val="24"/>
          <w:szCs w:val="24"/>
        </w:rPr>
        <w:t>ducational Needs, as the need arises.  Any different or specific objectives related to individual pupils’ learning needs should be detailed in their IEP in consultation with parents/guardians.</w:t>
      </w:r>
    </w:p>
    <w:p w14:paraId="45C3A170" w14:textId="77777777" w:rsidR="00C61815" w:rsidRPr="00400661" w:rsidRDefault="00C61815" w:rsidP="00984684">
      <w:pPr>
        <w:spacing w:line="360" w:lineRule="auto"/>
        <w:jc w:val="both"/>
        <w:rPr>
          <w:rFonts w:ascii="Cambria" w:hAnsi="Cambria"/>
          <w:sz w:val="24"/>
          <w:szCs w:val="24"/>
        </w:rPr>
      </w:pPr>
    </w:p>
    <w:p w14:paraId="7D1520DF" w14:textId="77777777" w:rsidR="00002B9C" w:rsidRPr="00400661" w:rsidRDefault="00442077" w:rsidP="00984684">
      <w:pPr>
        <w:spacing w:line="360" w:lineRule="auto"/>
        <w:jc w:val="both"/>
        <w:rPr>
          <w:rFonts w:ascii="Cambria" w:hAnsi="Cambria"/>
          <w:sz w:val="24"/>
          <w:szCs w:val="24"/>
        </w:rPr>
      </w:pPr>
      <w:r w:rsidRPr="00442077">
        <w:rPr>
          <w:rFonts w:ascii="Cambria" w:hAnsi="Cambria"/>
          <w:b/>
          <w:sz w:val="24"/>
          <w:szCs w:val="24"/>
        </w:rPr>
        <w:t>Review</w:t>
      </w:r>
      <w:r w:rsidR="00B67291" w:rsidRPr="00400661">
        <w:rPr>
          <w:rFonts w:ascii="Cambria" w:hAnsi="Cambria"/>
          <w:sz w:val="24"/>
          <w:szCs w:val="24"/>
        </w:rPr>
        <w:t xml:space="preserve"> </w:t>
      </w:r>
      <w:r w:rsidR="00002B9C" w:rsidRPr="00400661">
        <w:rPr>
          <w:rFonts w:ascii="Cambria" w:hAnsi="Cambria"/>
          <w:sz w:val="24"/>
          <w:szCs w:val="24"/>
        </w:rPr>
        <w:t xml:space="preserve"> </w:t>
      </w:r>
    </w:p>
    <w:p w14:paraId="2E9B0D63" w14:textId="77777777" w:rsidR="00C43E8D" w:rsidRDefault="00002B9C" w:rsidP="00984684">
      <w:pPr>
        <w:spacing w:line="360" w:lineRule="auto"/>
        <w:jc w:val="both"/>
        <w:rPr>
          <w:rFonts w:ascii="Cambria" w:hAnsi="Cambria"/>
          <w:sz w:val="24"/>
          <w:szCs w:val="24"/>
        </w:rPr>
      </w:pPr>
      <w:r w:rsidRPr="00400661">
        <w:rPr>
          <w:rFonts w:ascii="Cambria" w:hAnsi="Cambria"/>
          <w:sz w:val="24"/>
          <w:szCs w:val="24"/>
        </w:rPr>
        <w:t>T</w:t>
      </w:r>
      <w:r w:rsidR="00984684" w:rsidRPr="00400661">
        <w:rPr>
          <w:rFonts w:ascii="Cambria" w:hAnsi="Cambria"/>
          <w:sz w:val="24"/>
          <w:szCs w:val="24"/>
        </w:rPr>
        <w:t>he policy will be reviewed</w:t>
      </w:r>
      <w:r w:rsidRPr="00400661">
        <w:rPr>
          <w:rFonts w:ascii="Cambria" w:hAnsi="Cambria"/>
          <w:sz w:val="24"/>
          <w:szCs w:val="24"/>
        </w:rPr>
        <w:t xml:space="preserve"> every two years. The policy may also be reviewed at an earlier time should a need arise. Parents and staff will be informed of any amendments made.</w:t>
      </w:r>
    </w:p>
    <w:p w14:paraId="0D5D6AE8" w14:textId="77777777" w:rsidR="00C43E8D" w:rsidRDefault="00002B9C" w:rsidP="00984684">
      <w:pPr>
        <w:spacing w:line="360" w:lineRule="auto"/>
        <w:jc w:val="both"/>
        <w:rPr>
          <w:rFonts w:ascii="Cambria" w:hAnsi="Cambria"/>
          <w:sz w:val="24"/>
          <w:szCs w:val="24"/>
        </w:rPr>
      </w:pPr>
      <w:r w:rsidRPr="00400661">
        <w:rPr>
          <w:rFonts w:ascii="Cambria" w:hAnsi="Cambria"/>
          <w:sz w:val="24"/>
          <w:szCs w:val="24"/>
        </w:rPr>
        <w:t xml:space="preserve">This plan was ratified by the Board of Management </w:t>
      </w:r>
      <w:r w:rsidR="00B47EC7">
        <w:rPr>
          <w:rFonts w:ascii="Cambria" w:hAnsi="Cambria"/>
          <w:sz w:val="24"/>
          <w:szCs w:val="24"/>
        </w:rPr>
        <w:t>of St. Joseph’s National School</w:t>
      </w:r>
      <w:r w:rsidR="00984684" w:rsidRPr="00400661">
        <w:rPr>
          <w:rFonts w:ascii="Cambria" w:hAnsi="Cambria"/>
          <w:sz w:val="24"/>
          <w:szCs w:val="24"/>
        </w:rPr>
        <w:t xml:space="preserve"> </w:t>
      </w:r>
      <w:r w:rsidRPr="00400661">
        <w:rPr>
          <w:rFonts w:ascii="Cambria" w:hAnsi="Cambria"/>
          <w:sz w:val="24"/>
          <w:szCs w:val="24"/>
        </w:rPr>
        <w:t>at a meeting on:</w:t>
      </w:r>
    </w:p>
    <w:p w14:paraId="53DAF4E3" w14:textId="77777777" w:rsidR="00C43E8D" w:rsidRDefault="00C43E8D" w:rsidP="00984684">
      <w:pPr>
        <w:spacing w:line="360" w:lineRule="auto"/>
        <w:jc w:val="both"/>
        <w:rPr>
          <w:rFonts w:ascii="Cambria" w:hAnsi="Cambria"/>
          <w:sz w:val="24"/>
          <w:szCs w:val="24"/>
        </w:rPr>
      </w:pPr>
    </w:p>
    <w:p w14:paraId="11F1818F" w14:textId="77777777" w:rsidR="00DE3DBA" w:rsidRPr="00400661" w:rsidRDefault="00002B9C" w:rsidP="00984684">
      <w:pPr>
        <w:spacing w:line="360" w:lineRule="auto"/>
        <w:jc w:val="both"/>
        <w:rPr>
          <w:rFonts w:ascii="Cambria" w:hAnsi="Cambria"/>
          <w:sz w:val="24"/>
          <w:szCs w:val="24"/>
        </w:rPr>
      </w:pPr>
      <w:r w:rsidRPr="00400661">
        <w:rPr>
          <w:rFonts w:ascii="Cambria" w:hAnsi="Cambria"/>
          <w:sz w:val="24"/>
          <w:szCs w:val="24"/>
        </w:rPr>
        <w:t xml:space="preserve">Date: </w:t>
      </w:r>
      <w:r w:rsidR="00984684" w:rsidRPr="00400661">
        <w:rPr>
          <w:rFonts w:ascii="Cambria" w:hAnsi="Cambria"/>
          <w:sz w:val="24"/>
          <w:szCs w:val="24"/>
        </w:rPr>
        <w:tab/>
      </w:r>
      <w:r w:rsidR="00984684" w:rsidRPr="00400661">
        <w:rPr>
          <w:rFonts w:ascii="Cambria" w:hAnsi="Cambria"/>
          <w:sz w:val="24"/>
          <w:szCs w:val="24"/>
        </w:rPr>
        <w:tab/>
      </w:r>
      <w:r w:rsidRPr="00400661">
        <w:rPr>
          <w:rFonts w:ascii="Cambria" w:hAnsi="Cambria"/>
          <w:sz w:val="24"/>
          <w:szCs w:val="24"/>
        </w:rPr>
        <w:t xml:space="preserve">_______________________________________ </w:t>
      </w:r>
    </w:p>
    <w:p w14:paraId="7903FD4C" w14:textId="77777777" w:rsidR="00984684" w:rsidRPr="00400661" w:rsidRDefault="00984684" w:rsidP="00984684">
      <w:pPr>
        <w:spacing w:line="360" w:lineRule="auto"/>
        <w:jc w:val="both"/>
        <w:rPr>
          <w:rFonts w:ascii="Cambria" w:hAnsi="Cambria"/>
          <w:sz w:val="24"/>
          <w:szCs w:val="24"/>
        </w:rPr>
      </w:pPr>
    </w:p>
    <w:p w14:paraId="29194F36" w14:textId="77777777" w:rsidR="00DE3DBA" w:rsidRPr="00400661" w:rsidRDefault="00002B9C" w:rsidP="00984684">
      <w:pPr>
        <w:spacing w:line="360" w:lineRule="auto"/>
        <w:jc w:val="both"/>
        <w:rPr>
          <w:rFonts w:ascii="Cambria" w:hAnsi="Cambria"/>
          <w:sz w:val="24"/>
          <w:szCs w:val="24"/>
        </w:rPr>
      </w:pPr>
      <w:r w:rsidRPr="00400661">
        <w:rPr>
          <w:rFonts w:ascii="Cambria" w:hAnsi="Cambria"/>
          <w:sz w:val="24"/>
          <w:szCs w:val="24"/>
        </w:rPr>
        <w:t>Signed:</w:t>
      </w:r>
      <w:r w:rsidR="00984684" w:rsidRPr="00400661">
        <w:rPr>
          <w:rFonts w:ascii="Cambria" w:hAnsi="Cambria"/>
          <w:sz w:val="24"/>
          <w:szCs w:val="24"/>
        </w:rPr>
        <w:tab/>
      </w:r>
      <w:r w:rsidRPr="00400661">
        <w:rPr>
          <w:rFonts w:ascii="Cambria" w:hAnsi="Cambria"/>
          <w:sz w:val="24"/>
          <w:szCs w:val="24"/>
        </w:rPr>
        <w:t xml:space="preserve"> _______________________________________ </w:t>
      </w:r>
    </w:p>
    <w:p w14:paraId="4B00952C" w14:textId="77777777" w:rsidR="00C43E8D" w:rsidRDefault="00C43E8D" w:rsidP="00984684">
      <w:pPr>
        <w:spacing w:line="360" w:lineRule="auto"/>
        <w:ind w:left="720" w:firstLine="720"/>
        <w:jc w:val="both"/>
        <w:rPr>
          <w:rFonts w:ascii="Cambria" w:hAnsi="Cambria"/>
          <w:sz w:val="24"/>
          <w:szCs w:val="24"/>
        </w:rPr>
      </w:pPr>
    </w:p>
    <w:p w14:paraId="7067888E" w14:textId="77777777" w:rsidR="00DE3DBA" w:rsidRDefault="00984684" w:rsidP="00984684">
      <w:pPr>
        <w:spacing w:line="360" w:lineRule="auto"/>
        <w:ind w:left="720" w:firstLine="720"/>
        <w:jc w:val="both"/>
        <w:rPr>
          <w:rFonts w:ascii="Cambria" w:hAnsi="Cambria"/>
          <w:sz w:val="24"/>
          <w:szCs w:val="24"/>
        </w:rPr>
      </w:pPr>
      <w:r w:rsidRPr="00400661">
        <w:rPr>
          <w:rFonts w:ascii="Cambria" w:hAnsi="Cambria"/>
          <w:sz w:val="24"/>
          <w:szCs w:val="24"/>
        </w:rPr>
        <w:t>Chairperson, Board of Management</w:t>
      </w:r>
    </w:p>
    <w:p w14:paraId="4EEEAC0B" w14:textId="77777777" w:rsidR="00C43E8D" w:rsidRDefault="00C43E8D" w:rsidP="00984684">
      <w:pPr>
        <w:spacing w:line="360" w:lineRule="auto"/>
        <w:ind w:left="720" w:firstLine="720"/>
        <w:jc w:val="both"/>
        <w:rPr>
          <w:rFonts w:ascii="Cambria" w:hAnsi="Cambria"/>
          <w:sz w:val="24"/>
          <w:szCs w:val="24"/>
        </w:rPr>
      </w:pPr>
    </w:p>
    <w:p w14:paraId="354AF099" w14:textId="77777777" w:rsidR="000B6197" w:rsidRDefault="000B6197" w:rsidP="00984684">
      <w:pPr>
        <w:spacing w:line="360" w:lineRule="auto"/>
        <w:ind w:left="720" w:firstLine="720"/>
        <w:jc w:val="both"/>
        <w:rPr>
          <w:rFonts w:ascii="Cambria" w:hAnsi="Cambria"/>
          <w:sz w:val="24"/>
          <w:szCs w:val="24"/>
        </w:rPr>
      </w:pPr>
      <w:r>
        <w:rPr>
          <w:rFonts w:ascii="Cambria" w:hAnsi="Cambria"/>
          <w:sz w:val="24"/>
          <w:szCs w:val="24"/>
        </w:rPr>
        <w:t>___________________________________________</w:t>
      </w:r>
    </w:p>
    <w:p w14:paraId="16FCE5D1" w14:textId="77777777" w:rsidR="000B6197" w:rsidRPr="00400661" w:rsidRDefault="000B6197" w:rsidP="00984684">
      <w:pPr>
        <w:spacing w:line="360" w:lineRule="auto"/>
        <w:ind w:left="720" w:firstLine="720"/>
        <w:jc w:val="both"/>
        <w:rPr>
          <w:rFonts w:ascii="Cambria" w:hAnsi="Cambria"/>
          <w:sz w:val="24"/>
          <w:szCs w:val="24"/>
        </w:rPr>
      </w:pPr>
      <w:r>
        <w:rPr>
          <w:rFonts w:ascii="Cambria" w:hAnsi="Cambria"/>
          <w:sz w:val="24"/>
          <w:szCs w:val="24"/>
        </w:rPr>
        <w:t>Principal</w:t>
      </w:r>
    </w:p>
    <w:p w14:paraId="7F093A4B" w14:textId="77777777" w:rsidR="00984684" w:rsidRPr="00400661" w:rsidRDefault="00984684" w:rsidP="00984684">
      <w:pPr>
        <w:spacing w:line="360" w:lineRule="auto"/>
        <w:jc w:val="both"/>
        <w:rPr>
          <w:rFonts w:ascii="Cambria" w:hAnsi="Cambria"/>
          <w:sz w:val="24"/>
          <w:szCs w:val="24"/>
        </w:rPr>
      </w:pPr>
    </w:p>
    <w:p w14:paraId="200E585E" w14:textId="77777777" w:rsidR="00C15F83" w:rsidRPr="00400661" w:rsidRDefault="00C15F83" w:rsidP="00984684">
      <w:pPr>
        <w:spacing w:line="360" w:lineRule="auto"/>
        <w:jc w:val="both"/>
        <w:rPr>
          <w:rFonts w:ascii="Cambria" w:hAnsi="Cambria"/>
          <w:sz w:val="24"/>
          <w:szCs w:val="24"/>
        </w:rPr>
      </w:pPr>
    </w:p>
    <w:sectPr w:rsidR="00C15F83" w:rsidRPr="00400661" w:rsidSect="005670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E7D6" w14:textId="77777777" w:rsidR="005670AA" w:rsidRDefault="005670AA" w:rsidP="00C61815">
      <w:pPr>
        <w:spacing w:after="0" w:line="240" w:lineRule="auto"/>
      </w:pPr>
      <w:r>
        <w:separator/>
      </w:r>
    </w:p>
  </w:endnote>
  <w:endnote w:type="continuationSeparator" w:id="0">
    <w:p w14:paraId="61791FCF" w14:textId="77777777" w:rsidR="005670AA" w:rsidRDefault="005670AA" w:rsidP="00C6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45159"/>
      <w:docPartObj>
        <w:docPartGallery w:val="Page Numbers (Bottom of Page)"/>
        <w:docPartUnique/>
      </w:docPartObj>
    </w:sdtPr>
    <w:sdtContent>
      <w:p w14:paraId="1ACE4749" w14:textId="77777777" w:rsidR="00C61815" w:rsidRDefault="005335FB">
        <w:pPr>
          <w:pStyle w:val="Footer"/>
          <w:jc w:val="center"/>
        </w:pPr>
        <w:r>
          <w:fldChar w:fldCharType="begin"/>
        </w:r>
        <w:r>
          <w:instrText xml:space="preserve"> PAGE   \* MERGEFORMAT </w:instrText>
        </w:r>
        <w:r>
          <w:fldChar w:fldCharType="separate"/>
        </w:r>
        <w:r w:rsidR="0061720B">
          <w:rPr>
            <w:noProof/>
          </w:rPr>
          <w:t>11</w:t>
        </w:r>
        <w:r>
          <w:rPr>
            <w:noProof/>
          </w:rPr>
          <w:fldChar w:fldCharType="end"/>
        </w:r>
      </w:p>
    </w:sdtContent>
  </w:sdt>
  <w:p w14:paraId="769174D6" w14:textId="77777777" w:rsidR="00C61815" w:rsidRDefault="00C61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113F6" w14:textId="77777777" w:rsidR="005670AA" w:rsidRDefault="005670AA" w:rsidP="00C61815">
      <w:pPr>
        <w:spacing w:after="0" w:line="240" w:lineRule="auto"/>
      </w:pPr>
      <w:r>
        <w:separator/>
      </w:r>
    </w:p>
  </w:footnote>
  <w:footnote w:type="continuationSeparator" w:id="0">
    <w:p w14:paraId="233C068F" w14:textId="77777777" w:rsidR="005670AA" w:rsidRDefault="005670AA" w:rsidP="00C61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A319" w14:textId="77777777" w:rsidR="00C61815" w:rsidRDefault="00C61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0297D"/>
    <w:multiLevelType w:val="hybridMultilevel"/>
    <w:tmpl w:val="417247E6"/>
    <w:lvl w:ilvl="0" w:tplc="3FE216D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7C3480"/>
    <w:multiLevelType w:val="hybridMultilevel"/>
    <w:tmpl w:val="96C4899E"/>
    <w:lvl w:ilvl="0" w:tplc="896C8082">
      <w:numFmt w:val="bullet"/>
      <w:lvlText w:val="•"/>
      <w:lvlJc w:val="left"/>
      <w:pPr>
        <w:ind w:left="720" w:hanging="360"/>
      </w:pPr>
      <w:rPr>
        <w:rFonts w:ascii="Comic Sans MS" w:eastAsia="Times New Roman" w:hAnsi="Comic Sans MS" w:cs="Times New Roman"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C954A8"/>
    <w:multiLevelType w:val="hybridMultilevel"/>
    <w:tmpl w:val="F5DCB604"/>
    <w:lvl w:ilvl="0" w:tplc="18090001">
      <w:start w:val="1"/>
      <w:numFmt w:val="bullet"/>
      <w:lvlText w:val=""/>
      <w:lvlJc w:val="left"/>
      <w:pPr>
        <w:ind w:left="1043" w:hanging="360"/>
      </w:pPr>
      <w:rPr>
        <w:rFonts w:ascii="Symbol" w:hAnsi="Symbol" w:hint="default"/>
      </w:rPr>
    </w:lvl>
    <w:lvl w:ilvl="1" w:tplc="18090003" w:tentative="1">
      <w:start w:val="1"/>
      <w:numFmt w:val="bullet"/>
      <w:lvlText w:val="o"/>
      <w:lvlJc w:val="left"/>
      <w:pPr>
        <w:ind w:left="1763" w:hanging="360"/>
      </w:pPr>
      <w:rPr>
        <w:rFonts w:ascii="Courier New" w:hAnsi="Courier New" w:cs="Courier New" w:hint="default"/>
      </w:rPr>
    </w:lvl>
    <w:lvl w:ilvl="2" w:tplc="18090005" w:tentative="1">
      <w:start w:val="1"/>
      <w:numFmt w:val="bullet"/>
      <w:lvlText w:val=""/>
      <w:lvlJc w:val="left"/>
      <w:pPr>
        <w:ind w:left="2483" w:hanging="360"/>
      </w:pPr>
      <w:rPr>
        <w:rFonts w:ascii="Wingdings" w:hAnsi="Wingdings" w:hint="default"/>
      </w:rPr>
    </w:lvl>
    <w:lvl w:ilvl="3" w:tplc="18090001" w:tentative="1">
      <w:start w:val="1"/>
      <w:numFmt w:val="bullet"/>
      <w:lvlText w:val=""/>
      <w:lvlJc w:val="left"/>
      <w:pPr>
        <w:ind w:left="3203" w:hanging="360"/>
      </w:pPr>
      <w:rPr>
        <w:rFonts w:ascii="Symbol" w:hAnsi="Symbol" w:hint="default"/>
      </w:rPr>
    </w:lvl>
    <w:lvl w:ilvl="4" w:tplc="18090003" w:tentative="1">
      <w:start w:val="1"/>
      <w:numFmt w:val="bullet"/>
      <w:lvlText w:val="o"/>
      <w:lvlJc w:val="left"/>
      <w:pPr>
        <w:ind w:left="3923" w:hanging="360"/>
      </w:pPr>
      <w:rPr>
        <w:rFonts w:ascii="Courier New" w:hAnsi="Courier New" w:cs="Courier New" w:hint="default"/>
      </w:rPr>
    </w:lvl>
    <w:lvl w:ilvl="5" w:tplc="18090005" w:tentative="1">
      <w:start w:val="1"/>
      <w:numFmt w:val="bullet"/>
      <w:lvlText w:val=""/>
      <w:lvlJc w:val="left"/>
      <w:pPr>
        <w:ind w:left="4643" w:hanging="360"/>
      </w:pPr>
      <w:rPr>
        <w:rFonts w:ascii="Wingdings" w:hAnsi="Wingdings" w:hint="default"/>
      </w:rPr>
    </w:lvl>
    <w:lvl w:ilvl="6" w:tplc="18090001" w:tentative="1">
      <w:start w:val="1"/>
      <w:numFmt w:val="bullet"/>
      <w:lvlText w:val=""/>
      <w:lvlJc w:val="left"/>
      <w:pPr>
        <w:ind w:left="5363" w:hanging="360"/>
      </w:pPr>
      <w:rPr>
        <w:rFonts w:ascii="Symbol" w:hAnsi="Symbol" w:hint="default"/>
      </w:rPr>
    </w:lvl>
    <w:lvl w:ilvl="7" w:tplc="18090003" w:tentative="1">
      <w:start w:val="1"/>
      <w:numFmt w:val="bullet"/>
      <w:lvlText w:val="o"/>
      <w:lvlJc w:val="left"/>
      <w:pPr>
        <w:ind w:left="6083" w:hanging="360"/>
      </w:pPr>
      <w:rPr>
        <w:rFonts w:ascii="Courier New" w:hAnsi="Courier New" w:cs="Courier New" w:hint="default"/>
      </w:rPr>
    </w:lvl>
    <w:lvl w:ilvl="8" w:tplc="18090005" w:tentative="1">
      <w:start w:val="1"/>
      <w:numFmt w:val="bullet"/>
      <w:lvlText w:val=""/>
      <w:lvlJc w:val="left"/>
      <w:pPr>
        <w:ind w:left="6803" w:hanging="360"/>
      </w:pPr>
      <w:rPr>
        <w:rFonts w:ascii="Wingdings" w:hAnsi="Wingdings" w:hint="default"/>
      </w:rPr>
    </w:lvl>
  </w:abstractNum>
  <w:abstractNum w:abstractNumId="3" w15:restartNumberingAfterBreak="0">
    <w:nsid w:val="44396E5E"/>
    <w:multiLevelType w:val="hybridMultilevel"/>
    <w:tmpl w:val="9A24F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4564BBB"/>
    <w:multiLevelType w:val="hybridMultilevel"/>
    <w:tmpl w:val="EA5EAD9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C42C46"/>
    <w:multiLevelType w:val="hybridMultilevel"/>
    <w:tmpl w:val="80D4AEBA"/>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6" w15:restartNumberingAfterBreak="0">
    <w:nsid w:val="45F33564"/>
    <w:multiLevelType w:val="hybridMultilevel"/>
    <w:tmpl w:val="7C1A5ED4"/>
    <w:lvl w:ilvl="0" w:tplc="0BFAD6BC">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4B26816"/>
    <w:multiLevelType w:val="hybridMultilevel"/>
    <w:tmpl w:val="A324213A"/>
    <w:lvl w:ilvl="0" w:tplc="3FE216D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57941171"/>
    <w:multiLevelType w:val="hybridMultilevel"/>
    <w:tmpl w:val="EDEAC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82C5F14"/>
    <w:multiLevelType w:val="hybridMultilevel"/>
    <w:tmpl w:val="68B673F2"/>
    <w:lvl w:ilvl="0" w:tplc="3FE216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AF074A4"/>
    <w:multiLevelType w:val="hybridMultilevel"/>
    <w:tmpl w:val="D412589E"/>
    <w:lvl w:ilvl="0" w:tplc="3FE216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9146FE4"/>
    <w:multiLevelType w:val="hybridMultilevel"/>
    <w:tmpl w:val="D0AA8058"/>
    <w:lvl w:ilvl="0" w:tplc="DA4E5AB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AC42F5B"/>
    <w:multiLevelType w:val="hybridMultilevel"/>
    <w:tmpl w:val="378A1872"/>
    <w:lvl w:ilvl="0" w:tplc="3FE216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3E56BE0"/>
    <w:multiLevelType w:val="hybridMultilevel"/>
    <w:tmpl w:val="84F2C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366828903">
    <w:abstractNumId w:val="1"/>
  </w:num>
  <w:num w:numId="2" w16cid:durableId="1560631603">
    <w:abstractNumId w:val="12"/>
  </w:num>
  <w:num w:numId="3" w16cid:durableId="1276860940">
    <w:abstractNumId w:val="11"/>
  </w:num>
  <w:num w:numId="4" w16cid:durableId="1924491514">
    <w:abstractNumId w:val="7"/>
  </w:num>
  <w:num w:numId="5" w16cid:durableId="1490487935">
    <w:abstractNumId w:val="9"/>
  </w:num>
  <w:num w:numId="6" w16cid:durableId="1095830547">
    <w:abstractNumId w:val="10"/>
  </w:num>
  <w:num w:numId="7" w16cid:durableId="955017577">
    <w:abstractNumId w:val="0"/>
  </w:num>
  <w:num w:numId="8" w16cid:durableId="1960184322">
    <w:abstractNumId w:val="5"/>
  </w:num>
  <w:num w:numId="9" w16cid:durableId="1008170559">
    <w:abstractNumId w:val="13"/>
  </w:num>
  <w:num w:numId="10" w16cid:durableId="1101098192">
    <w:abstractNumId w:val="8"/>
  </w:num>
  <w:num w:numId="11" w16cid:durableId="1160846029">
    <w:abstractNumId w:val="4"/>
  </w:num>
  <w:num w:numId="12" w16cid:durableId="664406676">
    <w:abstractNumId w:val="2"/>
  </w:num>
  <w:num w:numId="13" w16cid:durableId="1993558488">
    <w:abstractNumId w:val="3"/>
  </w:num>
  <w:num w:numId="14" w16cid:durableId="6339486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84D"/>
    <w:rsid w:val="00002B9C"/>
    <w:rsid w:val="000B6197"/>
    <w:rsid w:val="001859A2"/>
    <w:rsid w:val="001B549D"/>
    <w:rsid w:val="001B73AF"/>
    <w:rsid w:val="00220E4D"/>
    <w:rsid w:val="00243BAE"/>
    <w:rsid w:val="00284BA5"/>
    <w:rsid w:val="002C29CF"/>
    <w:rsid w:val="002F1AA5"/>
    <w:rsid w:val="003A1444"/>
    <w:rsid w:val="003C5EE0"/>
    <w:rsid w:val="00400661"/>
    <w:rsid w:val="004332DF"/>
    <w:rsid w:val="00442077"/>
    <w:rsid w:val="00471EC1"/>
    <w:rsid w:val="005004D6"/>
    <w:rsid w:val="005335FB"/>
    <w:rsid w:val="00567074"/>
    <w:rsid w:val="005670AA"/>
    <w:rsid w:val="0061720B"/>
    <w:rsid w:val="006D46AD"/>
    <w:rsid w:val="007048F2"/>
    <w:rsid w:val="0088543D"/>
    <w:rsid w:val="008C636A"/>
    <w:rsid w:val="00904E4A"/>
    <w:rsid w:val="00984684"/>
    <w:rsid w:val="009B70C5"/>
    <w:rsid w:val="00B21718"/>
    <w:rsid w:val="00B47EC7"/>
    <w:rsid w:val="00B67291"/>
    <w:rsid w:val="00C15F83"/>
    <w:rsid w:val="00C43E8D"/>
    <w:rsid w:val="00C61815"/>
    <w:rsid w:val="00DE3DBA"/>
    <w:rsid w:val="00E6174E"/>
    <w:rsid w:val="00F27D8E"/>
    <w:rsid w:val="00F70A1D"/>
    <w:rsid w:val="00F7184D"/>
    <w:rsid w:val="00F74AA5"/>
    <w:rsid w:val="00F80BDD"/>
    <w:rsid w:val="00F87E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A24AA"/>
  <w15:docId w15:val="{6E8AE649-F943-47A2-BC7B-2B69D660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84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904E4A"/>
    <w:pPr>
      <w:ind w:left="720"/>
      <w:contextualSpacing/>
    </w:pPr>
  </w:style>
  <w:style w:type="paragraph" w:styleId="Header">
    <w:name w:val="header"/>
    <w:basedOn w:val="Normal"/>
    <w:link w:val="HeaderChar"/>
    <w:uiPriority w:val="99"/>
    <w:unhideWhenUsed/>
    <w:rsid w:val="00C61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815"/>
  </w:style>
  <w:style w:type="paragraph" w:styleId="Footer">
    <w:name w:val="footer"/>
    <w:basedOn w:val="Normal"/>
    <w:link w:val="FooterChar"/>
    <w:uiPriority w:val="99"/>
    <w:unhideWhenUsed/>
    <w:rsid w:val="00C61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815"/>
  </w:style>
  <w:style w:type="paragraph" w:styleId="BalloonText">
    <w:name w:val="Balloon Text"/>
    <w:basedOn w:val="Normal"/>
    <w:link w:val="BalloonTextChar"/>
    <w:uiPriority w:val="99"/>
    <w:semiHidden/>
    <w:unhideWhenUsed/>
    <w:rsid w:val="00C61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Scoil Chroí Naofa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seery</dc:creator>
  <cp:lastModifiedBy>Pauline O'Hara</cp:lastModifiedBy>
  <cp:revision>2</cp:revision>
  <cp:lastPrinted>2020-02-11T09:09:00Z</cp:lastPrinted>
  <dcterms:created xsi:type="dcterms:W3CDTF">2024-02-01T10:52:00Z</dcterms:created>
  <dcterms:modified xsi:type="dcterms:W3CDTF">2024-02-01T10:52:00Z</dcterms:modified>
</cp:coreProperties>
</file>